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8CF17" w14:textId="1A13E80E" w:rsidR="000A0455" w:rsidRPr="00925D2A" w:rsidRDefault="00391A56">
      <w:pPr>
        <w:spacing w:after="0" w:line="312" w:lineRule="auto"/>
        <w:jc w:val="center"/>
        <w:rPr>
          <w:rFonts w:ascii="黑体" w:eastAsia="黑体" w:hAnsi="黑体"/>
          <w:b/>
          <w:sz w:val="32"/>
          <w:u w:val="single"/>
          <w:lang w:eastAsia="zh-CN"/>
        </w:rPr>
      </w:pPr>
      <w:r w:rsidRPr="00925D2A">
        <w:rPr>
          <w:rFonts w:ascii="黑体" w:eastAsia="黑体" w:hAnsi="黑体" w:hint="eastAsia"/>
          <w:b/>
          <w:sz w:val="40"/>
          <w:lang w:eastAsia="zh-CN"/>
        </w:rPr>
        <w:t>中欧</w:t>
      </w:r>
      <w:r w:rsidR="009D4FD4" w:rsidRPr="00925D2A">
        <w:rPr>
          <w:rFonts w:ascii="黑体" w:eastAsia="黑体" w:hAnsi="黑体" w:hint="eastAsia"/>
          <w:b/>
          <w:sz w:val="40"/>
          <w:lang w:eastAsia="zh-CN"/>
        </w:rPr>
        <w:t>生态</w:t>
      </w:r>
      <w:r w:rsidRPr="00925D2A">
        <w:rPr>
          <w:rFonts w:ascii="黑体" w:eastAsia="黑体" w:hAnsi="黑体" w:hint="eastAsia"/>
          <w:b/>
          <w:sz w:val="40"/>
          <w:lang w:eastAsia="zh-CN"/>
        </w:rPr>
        <w:t>城市交流营日程</w:t>
      </w:r>
    </w:p>
    <w:p w14:paraId="573D9885" w14:textId="33D502A8" w:rsidR="000A0455" w:rsidRPr="00925D2A" w:rsidRDefault="00391A56">
      <w:pPr>
        <w:spacing w:line="312" w:lineRule="auto"/>
        <w:jc w:val="center"/>
        <w:rPr>
          <w:rFonts w:ascii="黑体" w:eastAsia="黑体" w:hAnsi="黑体"/>
          <w:b/>
          <w:sz w:val="28"/>
          <w:szCs w:val="28"/>
          <w:lang w:eastAsia="zh-CN"/>
        </w:rPr>
      </w:pPr>
      <w:r w:rsidRPr="00925D2A">
        <w:rPr>
          <w:rFonts w:ascii="黑体" w:eastAsia="黑体" w:hAnsi="黑体" w:hint="eastAsia"/>
          <w:b/>
          <w:sz w:val="28"/>
          <w:szCs w:val="28"/>
          <w:lang w:eastAsia="zh-CN"/>
        </w:rPr>
        <w:t>（主题：水资源</w:t>
      </w:r>
      <w:r w:rsidRPr="00925D2A">
        <w:rPr>
          <w:rFonts w:ascii="黑体" w:eastAsia="黑体" w:hAnsi="黑体"/>
          <w:b/>
          <w:sz w:val="28"/>
          <w:szCs w:val="28"/>
          <w:lang w:eastAsia="zh-CN"/>
        </w:rPr>
        <w:t>管理</w:t>
      </w:r>
      <w:r w:rsidRPr="00925D2A">
        <w:rPr>
          <w:rFonts w:ascii="黑体" w:eastAsia="黑体" w:hAnsi="黑体" w:cs="微软雅黑" w:hint="eastAsia"/>
          <w:b/>
          <w:sz w:val="28"/>
          <w:szCs w:val="28"/>
          <w:lang w:eastAsia="zh-CN"/>
        </w:rPr>
        <w:t>、</w:t>
      </w:r>
      <w:r w:rsidRPr="00925D2A">
        <w:rPr>
          <w:rFonts w:ascii="黑体" w:eastAsia="黑体" w:hAnsi="黑体" w:hint="eastAsia"/>
          <w:b/>
          <w:sz w:val="28"/>
          <w:szCs w:val="28"/>
          <w:lang w:eastAsia="zh-CN"/>
        </w:rPr>
        <w:t xml:space="preserve"> </w:t>
      </w:r>
      <w:r w:rsidR="00BE3547" w:rsidRPr="00925D2A">
        <w:rPr>
          <w:rFonts w:ascii="黑体" w:eastAsia="黑体" w:hAnsi="黑体" w:hint="eastAsia"/>
          <w:b/>
          <w:sz w:val="28"/>
          <w:szCs w:val="28"/>
          <w:lang w:eastAsia="zh-CN"/>
        </w:rPr>
        <w:t>固体废弃物</w:t>
      </w:r>
      <w:r w:rsidRPr="00925D2A">
        <w:rPr>
          <w:rFonts w:ascii="黑体" w:eastAsia="黑体" w:hAnsi="黑体" w:hint="eastAsia"/>
          <w:b/>
          <w:sz w:val="28"/>
          <w:szCs w:val="28"/>
          <w:lang w:eastAsia="zh-CN"/>
        </w:rPr>
        <w:t>处理</w:t>
      </w:r>
      <w:bookmarkStart w:id="0" w:name="_GoBack"/>
      <w:bookmarkEnd w:id="0"/>
      <w:r w:rsidRPr="00925D2A">
        <w:rPr>
          <w:rFonts w:ascii="黑体" w:eastAsia="黑体" w:hAnsi="黑体" w:hint="eastAsia"/>
          <w:b/>
          <w:sz w:val="28"/>
          <w:szCs w:val="28"/>
          <w:lang w:eastAsia="zh-CN"/>
        </w:rPr>
        <w:t>、清洁能源）</w:t>
      </w:r>
    </w:p>
    <w:p w14:paraId="71110732" w14:textId="2FA3F21D" w:rsidR="000A0455" w:rsidRPr="00925D2A" w:rsidRDefault="00391A56">
      <w:pPr>
        <w:spacing w:line="312" w:lineRule="auto"/>
        <w:jc w:val="center"/>
        <w:rPr>
          <w:rFonts w:ascii="黑体" w:eastAsia="黑体" w:hAnsi="黑体" w:hint="eastAsia"/>
          <w:b/>
          <w:lang w:eastAsia="zh-CN"/>
        </w:rPr>
      </w:pPr>
      <w:r w:rsidRPr="00925D2A">
        <w:rPr>
          <w:rFonts w:ascii="黑体" w:eastAsia="黑体" w:hAnsi="黑体" w:hint="eastAsia"/>
          <w:b/>
          <w:lang w:eastAsia="zh-CN"/>
        </w:rPr>
        <w:t>合肥，</w:t>
      </w:r>
      <w:r w:rsidRPr="00925D2A">
        <w:rPr>
          <w:rFonts w:ascii="黑体" w:eastAsia="黑体" w:hAnsi="黑体"/>
          <w:b/>
        </w:rPr>
        <w:t>2017</w:t>
      </w:r>
      <w:r w:rsidR="00925D2A" w:rsidRPr="00925D2A">
        <w:rPr>
          <w:rFonts w:ascii="黑体" w:eastAsia="黑体" w:hAnsi="黑体" w:hint="eastAsia"/>
          <w:b/>
          <w:lang w:eastAsia="zh-CN"/>
        </w:rPr>
        <w:t>年</w:t>
      </w:r>
      <w:r w:rsidRPr="00925D2A">
        <w:rPr>
          <w:rFonts w:ascii="黑体" w:eastAsia="黑体" w:hAnsi="黑体"/>
          <w:b/>
          <w:lang w:eastAsia="zh-CN"/>
        </w:rPr>
        <w:t>9</w:t>
      </w:r>
      <w:r w:rsidR="00925D2A" w:rsidRPr="00925D2A">
        <w:rPr>
          <w:rFonts w:ascii="黑体" w:eastAsia="黑体" w:hAnsi="黑体" w:hint="eastAsia"/>
          <w:b/>
          <w:lang w:eastAsia="zh-CN"/>
        </w:rPr>
        <w:t>月</w:t>
      </w:r>
      <w:r w:rsidRPr="00925D2A">
        <w:rPr>
          <w:rFonts w:ascii="黑体" w:eastAsia="黑体" w:hAnsi="黑体"/>
          <w:b/>
        </w:rPr>
        <w:t>19</w:t>
      </w:r>
      <w:r w:rsidR="00925D2A" w:rsidRPr="00925D2A">
        <w:rPr>
          <w:rFonts w:ascii="黑体" w:eastAsia="黑体" w:hAnsi="黑体" w:hint="eastAsia"/>
          <w:b/>
          <w:lang w:eastAsia="zh-CN"/>
        </w:rPr>
        <w:t>日</w:t>
      </w:r>
      <w:r w:rsidRPr="00925D2A">
        <w:rPr>
          <w:rFonts w:ascii="黑体" w:eastAsia="黑体" w:hAnsi="黑体"/>
          <w:b/>
        </w:rPr>
        <w:t>-21</w:t>
      </w:r>
      <w:r w:rsidR="00925D2A" w:rsidRPr="00925D2A">
        <w:rPr>
          <w:rFonts w:ascii="黑体" w:eastAsia="黑体" w:hAnsi="黑体" w:hint="eastAsia"/>
          <w:b/>
          <w:lang w:eastAsia="zh-CN"/>
        </w:rPr>
        <w:t>日</w:t>
      </w:r>
    </w:p>
    <w:tbl>
      <w:tblPr>
        <w:tblStyle w:val="a7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119"/>
        <w:gridCol w:w="4252"/>
      </w:tblGrid>
      <w:tr w:rsidR="000A0455" w:rsidRPr="00925D2A" w14:paraId="0A9EEF72" w14:textId="77777777" w:rsidTr="00654262">
        <w:trPr>
          <w:jc w:val="center"/>
        </w:trPr>
        <w:tc>
          <w:tcPr>
            <w:tcW w:w="9067" w:type="dxa"/>
            <w:gridSpan w:val="3"/>
            <w:shd w:val="clear" w:color="auto" w:fill="9BBB59" w:themeFill="accent3"/>
          </w:tcPr>
          <w:p w14:paraId="7F336A5C" w14:textId="77777777" w:rsidR="00654262" w:rsidRPr="00654262" w:rsidRDefault="00654262">
            <w:pPr>
              <w:jc w:val="center"/>
              <w:rPr>
                <w:rFonts w:ascii="黑体" w:eastAsia="黑体" w:hAnsi="黑体"/>
                <w:b/>
                <w:sz w:val="10"/>
                <w:szCs w:val="22"/>
                <w:lang w:eastAsia="zh-CN"/>
              </w:rPr>
            </w:pPr>
          </w:p>
          <w:p w14:paraId="354E040C" w14:textId="00370531" w:rsidR="000A0455" w:rsidRPr="00654262" w:rsidRDefault="00391A56">
            <w:pPr>
              <w:jc w:val="center"/>
              <w:rPr>
                <w:rFonts w:ascii="黑体" w:eastAsia="黑体" w:hAnsi="黑体" w:hint="eastAsia"/>
                <w:b/>
                <w:sz w:val="28"/>
                <w:szCs w:val="22"/>
                <w:lang w:eastAsia="zh-CN"/>
              </w:rPr>
            </w:pPr>
            <w:r w:rsidRPr="00654262">
              <w:rPr>
                <w:rFonts w:ascii="黑体" w:eastAsia="黑体" w:hAnsi="黑体" w:hint="eastAsia"/>
                <w:b/>
                <w:sz w:val="28"/>
                <w:szCs w:val="22"/>
                <w:lang w:eastAsia="zh-CN"/>
              </w:rPr>
              <w:t>第一天（</w:t>
            </w:r>
            <w:r w:rsidRPr="00654262">
              <w:rPr>
                <w:rFonts w:ascii="黑体" w:eastAsia="黑体" w:hAnsi="黑体"/>
                <w:b/>
                <w:sz w:val="28"/>
                <w:szCs w:val="22"/>
                <w:lang w:eastAsia="zh-CN"/>
              </w:rPr>
              <w:t>9</w:t>
            </w:r>
            <w:r w:rsidRPr="00654262">
              <w:rPr>
                <w:rFonts w:ascii="黑体" w:eastAsia="黑体" w:hAnsi="黑体" w:hint="eastAsia"/>
                <w:b/>
                <w:sz w:val="28"/>
                <w:szCs w:val="22"/>
                <w:lang w:eastAsia="zh-CN"/>
              </w:rPr>
              <w:t>月</w:t>
            </w:r>
            <w:r w:rsidRPr="00654262">
              <w:rPr>
                <w:rFonts w:ascii="黑体" w:eastAsia="黑体" w:hAnsi="黑体"/>
                <w:b/>
                <w:sz w:val="28"/>
                <w:szCs w:val="22"/>
                <w:lang w:eastAsia="zh-CN"/>
              </w:rPr>
              <w:t>19</w:t>
            </w:r>
            <w:r w:rsidRPr="00654262">
              <w:rPr>
                <w:rFonts w:ascii="黑体" w:eastAsia="黑体" w:hAnsi="黑体" w:hint="eastAsia"/>
                <w:b/>
                <w:sz w:val="28"/>
                <w:szCs w:val="22"/>
                <w:lang w:eastAsia="zh-CN"/>
              </w:rPr>
              <w:t>日，周二）</w:t>
            </w:r>
            <w:r w:rsidR="00654262" w:rsidRPr="00654262">
              <w:rPr>
                <w:rFonts w:ascii="黑体" w:eastAsia="黑体" w:hAnsi="黑体" w:hint="eastAsia"/>
                <w:b/>
                <w:sz w:val="28"/>
                <w:szCs w:val="22"/>
                <w:lang w:eastAsia="zh-CN"/>
              </w:rPr>
              <w:t xml:space="preserve">  中欧</w:t>
            </w:r>
            <w:r w:rsidR="00654262" w:rsidRPr="00654262">
              <w:rPr>
                <w:rFonts w:ascii="黑体" w:eastAsia="黑体" w:hAnsi="黑体"/>
                <w:b/>
                <w:sz w:val="28"/>
                <w:szCs w:val="22"/>
                <w:lang w:eastAsia="zh-CN"/>
              </w:rPr>
              <w:t>经验</w:t>
            </w:r>
            <w:r w:rsidR="00654262" w:rsidRPr="00654262">
              <w:rPr>
                <w:rFonts w:ascii="黑体" w:eastAsia="黑体" w:hAnsi="黑体" w:hint="eastAsia"/>
                <w:b/>
                <w:sz w:val="28"/>
                <w:szCs w:val="22"/>
                <w:lang w:eastAsia="zh-CN"/>
              </w:rPr>
              <w:t>交流论坛</w:t>
            </w:r>
          </w:p>
          <w:p w14:paraId="0CFE1601" w14:textId="77777777" w:rsidR="000A0455" w:rsidRPr="00925D2A" w:rsidRDefault="00391A56">
            <w:pPr>
              <w:jc w:val="center"/>
              <w:rPr>
                <w:rFonts w:asciiTheme="minorEastAsia" w:hAnsiTheme="minorEastAsia"/>
                <w:b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b/>
                <w:sz w:val="22"/>
                <w:szCs w:val="22"/>
                <w:lang w:eastAsia="zh-CN"/>
              </w:rPr>
              <w:t>地点：安徽世纪</w:t>
            </w:r>
            <w:r w:rsidRPr="00925D2A">
              <w:rPr>
                <w:rFonts w:asciiTheme="minorEastAsia" w:hAnsiTheme="minorEastAsia"/>
                <w:b/>
                <w:sz w:val="22"/>
                <w:szCs w:val="22"/>
                <w:lang w:eastAsia="zh-CN"/>
              </w:rPr>
              <w:t>金源大饭店</w:t>
            </w:r>
            <w:r w:rsidRPr="00925D2A">
              <w:rPr>
                <w:rFonts w:asciiTheme="minorEastAsia" w:hAnsiTheme="minorEastAsia" w:hint="eastAsia"/>
                <w:b/>
                <w:sz w:val="22"/>
                <w:szCs w:val="22"/>
                <w:lang w:eastAsia="zh-CN"/>
              </w:rPr>
              <w:t xml:space="preserve"> 三楼</w:t>
            </w:r>
            <w:r w:rsidRPr="00925D2A">
              <w:rPr>
                <w:rFonts w:asciiTheme="minorEastAsia" w:hAnsiTheme="minorEastAsia"/>
                <w:b/>
                <w:sz w:val="22"/>
                <w:szCs w:val="22"/>
                <w:lang w:eastAsia="zh-CN"/>
              </w:rPr>
              <w:t>国际厅</w:t>
            </w:r>
          </w:p>
        </w:tc>
      </w:tr>
      <w:tr w:rsidR="000A0455" w:rsidRPr="00925D2A" w14:paraId="2D031AAC" w14:textId="77777777" w:rsidTr="00654262">
        <w:trPr>
          <w:jc w:val="center"/>
        </w:trPr>
        <w:tc>
          <w:tcPr>
            <w:tcW w:w="1696" w:type="dxa"/>
            <w:shd w:val="clear" w:color="auto" w:fill="FBD4B4" w:themeFill="accent6" w:themeFillTint="66"/>
          </w:tcPr>
          <w:p w14:paraId="0E549C0B" w14:textId="77777777" w:rsidR="000A0455" w:rsidRPr="00925D2A" w:rsidRDefault="003A4B7B" w:rsidP="00925D2A">
            <w:pPr>
              <w:ind w:leftChars="12" w:left="29"/>
              <w:rPr>
                <w:rFonts w:asciiTheme="minorEastAsia" w:hAnsiTheme="minorEastAsia"/>
                <w:sz w:val="20"/>
                <w:szCs w:val="20"/>
              </w:rPr>
            </w:pPr>
            <w:r w:rsidRPr="00925D2A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="00391A56" w:rsidRPr="00925D2A">
              <w:rPr>
                <w:rFonts w:asciiTheme="minorEastAsia" w:hAnsiTheme="minorEastAsia"/>
                <w:sz w:val="20"/>
                <w:szCs w:val="20"/>
              </w:rPr>
              <w:t xml:space="preserve">8:30 – </w:t>
            </w:r>
            <w:r w:rsidRPr="00925D2A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="00391A56" w:rsidRPr="00925D2A">
              <w:rPr>
                <w:rFonts w:asciiTheme="minorEastAsia" w:hAnsiTheme="minorEastAsia"/>
                <w:sz w:val="20"/>
                <w:szCs w:val="20"/>
              </w:rPr>
              <w:t>9:00</w:t>
            </w:r>
          </w:p>
        </w:tc>
        <w:tc>
          <w:tcPr>
            <w:tcW w:w="7371" w:type="dxa"/>
            <w:gridSpan w:val="2"/>
            <w:shd w:val="clear" w:color="auto" w:fill="FBD4B4" w:themeFill="accent6" w:themeFillTint="66"/>
          </w:tcPr>
          <w:p w14:paraId="5EF30B3D" w14:textId="77777777" w:rsidR="000A0455" w:rsidRPr="00925D2A" w:rsidRDefault="00391A56">
            <w:pPr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参会人员注册</w:t>
            </w:r>
          </w:p>
        </w:tc>
      </w:tr>
      <w:tr w:rsidR="000A0455" w:rsidRPr="00925D2A" w14:paraId="2DF03CF9" w14:textId="77777777" w:rsidTr="00654262">
        <w:trPr>
          <w:trHeight w:val="623"/>
          <w:jc w:val="center"/>
        </w:trPr>
        <w:tc>
          <w:tcPr>
            <w:tcW w:w="9067" w:type="dxa"/>
            <w:gridSpan w:val="3"/>
            <w:shd w:val="clear" w:color="auto" w:fill="auto"/>
          </w:tcPr>
          <w:p w14:paraId="6B230775" w14:textId="77777777" w:rsidR="000A0455" w:rsidRPr="00925D2A" w:rsidRDefault="00391A56" w:rsidP="00925D2A">
            <w:pPr>
              <w:spacing w:after="0" w:line="240" w:lineRule="auto"/>
              <w:rPr>
                <w:rFonts w:asciiTheme="minorEastAsia" w:hAnsiTheme="minorEastAsia"/>
                <w:b/>
                <w:sz w:val="20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b/>
                <w:sz w:val="20"/>
                <w:szCs w:val="22"/>
                <w:lang w:eastAsia="zh-CN"/>
              </w:rPr>
              <w:t>主持人</w:t>
            </w:r>
            <w:r w:rsidRPr="00925D2A">
              <w:rPr>
                <w:rFonts w:asciiTheme="minorEastAsia" w:hAnsiTheme="minorEastAsia"/>
                <w:b/>
                <w:sz w:val="20"/>
                <w:szCs w:val="22"/>
                <w:lang w:eastAsia="zh-CN"/>
              </w:rPr>
              <w:t>:</w:t>
            </w:r>
            <w:r w:rsidRPr="00925D2A">
              <w:rPr>
                <w:rFonts w:asciiTheme="minorEastAsia" w:hAnsiTheme="minorEastAsia" w:hint="eastAsia"/>
                <w:b/>
                <w:sz w:val="20"/>
                <w:szCs w:val="22"/>
                <w:lang w:eastAsia="zh-CN"/>
              </w:rPr>
              <w:t xml:space="preserve"> Annabelle Cleeve莫特麦克唐纳咨询</w:t>
            </w:r>
            <w:r w:rsidRPr="00925D2A">
              <w:rPr>
                <w:rFonts w:asciiTheme="minorEastAsia" w:hAnsiTheme="minorEastAsia"/>
                <w:b/>
                <w:sz w:val="20"/>
                <w:szCs w:val="22"/>
                <w:lang w:eastAsia="zh-CN"/>
              </w:rPr>
              <w:t>(</w:t>
            </w:r>
            <w:r w:rsidRPr="00925D2A">
              <w:rPr>
                <w:rFonts w:asciiTheme="minorEastAsia" w:hAnsiTheme="minorEastAsia" w:hint="eastAsia"/>
                <w:b/>
                <w:sz w:val="20"/>
                <w:szCs w:val="22"/>
                <w:lang w:eastAsia="zh-CN"/>
              </w:rPr>
              <w:t>北京</w:t>
            </w:r>
            <w:r w:rsidRPr="00925D2A">
              <w:rPr>
                <w:rFonts w:asciiTheme="minorEastAsia" w:hAnsiTheme="minorEastAsia"/>
                <w:b/>
                <w:sz w:val="20"/>
                <w:szCs w:val="22"/>
                <w:lang w:eastAsia="zh-CN"/>
              </w:rPr>
              <w:t>)</w:t>
            </w:r>
            <w:r w:rsidRPr="00925D2A">
              <w:rPr>
                <w:rFonts w:asciiTheme="minorEastAsia" w:hAnsiTheme="minorEastAsia" w:hint="eastAsia"/>
                <w:b/>
                <w:sz w:val="20"/>
                <w:szCs w:val="22"/>
                <w:lang w:eastAsia="zh-CN"/>
              </w:rPr>
              <w:t>有限公司</w:t>
            </w:r>
          </w:p>
          <w:p w14:paraId="39E1FE94" w14:textId="5C6EEC70" w:rsidR="000A0455" w:rsidRPr="00925D2A" w:rsidRDefault="00925D2A" w:rsidP="00925D2A">
            <w:pPr>
              <w:spacing w:after="0" w:line="240" w:lineRule="auto"/>
              <w:rPr>
                <w:rFonts w:asciiTheme="minorEastAsia" w:hAnsiTheme="minorEastAsia"/>
                <w:b/>
                <w:sz w:val="20"/>
                <w:szCs w:val="22"/>
                <w:lang w:eastAsia="zh-CN"/>
              </w:rPr>
            </w:pPr>
            <w:r w:rsidRPr="00925D2A">
              <w:rPr>
                <w:rFonts w:asciiTheme="minorEastAsia" w:hAnsiTheme="minorEastAsia"/>
                <w:b/>
                <w:sz w:val="20"/>
                <w:szCs w:val="22"/>
                <w:lang w:eastAsia="zh-CN"/>
              </w:rPr>
              <w:t xml:space="preserve">        </w:t>
            </w:r>
            <w:r w:rsidR="00391A56" w:rsidRPr="00925D2A">
              <w:rPr>
                <w:rFonts w:asciiTheme="minorEastAsia" w:hAnsiTheme="minorEastAsia" w:hint="eastAsia"/>
                <w:b/>
                <w:sz w:val="20"/>
                <w:szCs w:val="22"/>
                <w:lang w:eastAsia="zh-CN"/>
              </w:rPr>
              <w:t>Marcello Antinucci</w:t>
            </w:r>
            <w:r w:rsidR="00391A56" w:rsidRPr="00925D2A">
              <w:rPr>
                <w:rFonts w:asciiTheme="minorEastAsia" w:hAnsiTheme="minorEastAsia"/>
                <w:b/>
                <w:sz w:val="20"/>
                <w:szCs w:val="22"/>
                <w:lang w:eastAsia="zh-CN"/>
              </w:rPr>
              <w:t xml:space="preserve">  </w:t>
            </w:r>
            <w:r w:rsidR="00391A56" w:rsidRPr="00925D2A">
              <w:rPr>
                <w:rFonts w:asciiTheme="minorEastAsia" w:hAnsiTheme="minorEastAsia" w:hint="eastAsia"/>
                <w:b/>
                <w:sz w:val="20"/>
                <w:szCs w:val="22"/>
                <w:lang w:eastAsia="zh-CN"/>
              </w:rPr>
              <w:t>意大利博洛尼亚大学 教授</w:t>
            </w:r>
          </w:p>
        </w:tc>
      </w:tr>
      <w:tr w:rsidR="000A0455" w:rsidRPr="00925D2A" w14:paraId="5622428F" w14:textId="77777777" w:rsidTr="00654262">
        <w:trPr>
          <w:jc w:val="center"/>
        </w:trPr>
        <w:tc>
          <w:tcPr>
            <w:tcW w:w="1696" w:type="dxa"/>
            <w:vAlign w:val="center"/>
          </w:tcPr>
          <w:p w14:paraId="745FE1B0" w14:textId="77777777" w:rsidR="000A0455" w:rsidRPr="00925D2A" w:rsidRDefault="003A4B7B" w:rsidP="00925D2A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  <w:r w:rsidRPr="00925D2A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="00391A56" w:rsidRPr="00925D2A">
              <w:rPr>
                <w:rFonts w:asciiTheme="minorEastAsia" w:hAnsiTheme="minorEastAsia"/>
                <w:sz w:val="20"/>
                <w:szCs w:val="20"/>
              </w:rPr>
              <w:t xml:space="preserve">9:00 – </w:t>
            </w:r>
            <w:r w:rsidRPr="00925D2A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="00391A56" w:rsidRPr="00925D2A">
              <w:rPr>
                <w:rFonts w:asciiTheme="minorEastAsia" w:hAnsiTheme="minorEastAsia"/>
                <w:sz w:val="20"/>
                <w:szCs w:val="20"/>
              </w:rPr>
              <w:t>9:40</w:t>
            </w:r>
          </w:p>
        </w:tc>
        <w:tc>
          <w:tcPr>
            <w:tcW w:w="3119" w:type="dxa"/>
            <w:vAlign w:val="center"/>
          </w:tcPr>
          <w:p w14:paraId="1D6216D9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sz w:val="22"/>
                <w:szCs w:val="22"/>
              </w:rPr>
            </w:pPr>
            <w:r w:rsidRPr="00925D2A">
              <w:rPr>
                <w:rFonts w:asciiTheme="minorEastAsia" w:hAnsiTheme="minorEastAsia" w:cs="微软雅黑" w:hint="eastAsia"/>
                <w:sz w:val="22"/>
                <w:szCs w:val="22"/>
                <w:lang w:eastAsia="zh-CN"/>
              </w:rPr>
              <w:t>欢迎致辞</w:t>
            </w:r>
          </w:p>
        </w:tc>
        <w:tc>
          <w:tcPr>
            <w:tcW w:w="4252" w:type="dxa"/>
          </w:tcPr>
          <w:p w14:paraId="57134AB0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b/>
                <w:sz w:val="20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b/>
                <w:sz w:val="20"/>
                <w:szCs w:val="22"/>
                <w:lang w:eastAsia="zh-CN"/>
              </w:rPr>
              <w:t>合肥主办方</w:t>
            </w:r>
          </w:p>
          <w:p w14:paraId="1A252332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b/>
                <w:sz w:val="20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b/>
                <w:sz w:val="20"/>
                <w:szCs w:val="22"/>
                <w:lang w:eastAsia="zh-CN"/>
              </w:rPr>
              <w:t>住建部建筑节能与科技司</w:t>
            </w:r>
          </w:p>
          <w:p w14:paraId="1DC4062A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b/>
                <w:sz w:val="20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b/>
                <w:sz w:val="20"/>
                <w:szCs w:val="22"/>
                <w:lang w:eastAsia="zh-CN"/>
              </w:rPr>
              <w:t>欧盟代表团</w:t>
            </w:r>
            <w:r w:rsidRPr="00925D2A">
              <w:rPr>
                <w:rFonts w:asciiTheme="minorEastAsia" w:hAnsiTheme="minorEastAsia"/>
                <w:b/>
                <w:sz w:val="20"/>
                <w:szCs w:val="22"/>
                <w:lang w:eastAsia="zh-CN"/>
              </w:rPr>
              <w:t xml:space="preserve"> </w:t>
            </w:r>
          </w:p>
          <w:p w14:paraId="042D3A4D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 w:cs="微软雅黑"/>
                <w:sz w:val="20"/>
                <w:szCs w:val="22"/>
                <w:lang w:eastAsia="zh-CN"/>
              </w:rPr>
            </w:pPr>
            <w:r w:rsidRPr="00925D2A">
              <w:rPr>
                <w:rFonts w:asciiTheme="minorEastAsia" w:hAnsiTheme="minorEastAsia"/>
                <w:b/>
                <w:sz w:val="20"/>
                <w:szCs w:val="22"/>
                <w:lang w:eastAsia="zh-CN"/>
              </w:rPr>
              <w:t>EC-Link</w:t>
            </w:r>
            <w:r w:rsidRPr="00925D2A">
              <w:rPr>
                <w:rFonts w:asciiTheme="minorEastAsia" w:hAnsiTheme="minorEastAsia" w:hint="eastAsia"/>
                <w:b/>
                <w:sz w:val="20"/>
                <w:szCs w:val="22"/>
                <w:lang w:eastAsia="zh-CN"/>
              </w:rPr>
              <w:t>项目办</w:t>
            </w:r>
          </w:p>
        </w:tc>
      </w:tr>
      <w:tr w:rsidR="000A0455" w:rsidRPr="00925D2A" w14:paraId="39EAAFF9" w14:textId="77777777" w:rsidTr="00654262">
        <w:trPr>
          <w:jc w:val="center"/>
        </w:trPr>
        <w:tc>
          <w:tcPr>
            <w:tcW w:w="9067" w:type="dxa"/>
            <w:gridSpan w:val="3"/>
            <w:shd w:val="clear" w:color="auto" w:fill="FFFF00"/>
          </w:tcPr>
          <w:p w14:paraId="7B6056B1" w14:textId="77777777" w:rsidR="000A0455" w:rsidRPr="00925D2A" w:rsidRDefault="00391A56">
            <w:pPr>
              <w:spacing w:after="0" w:line="240" w:lineRule="auto"/>
              <w:jc w:val="center"/>
              <w:rPr>
                <w:rFonts w:asciiTheme="minorEastAsia" w:hAnsiTheme="minorEastAsia"/>
                <w:b/>
                <w:sz w:val="22"/>
                <w:szCs w:val="28"/>
                <w:lang w:eastAsia="zh-CN"/>
              </w:rPr>
            </w:pPr>
            <w:r w:rsidRPr="00925D2A">
              <w:rPr>
                <w:rFonts w:asciiTheme="minorEastAsia" w:hAnsiTheme="minorEastAsia" w:hint="eastAsia"/>
                <w:b/>
                <w:sz w:val="22"/>
                <w:szCs w:val="28"/>
                <w:lang w:eastAsia="zh-CN"/>
              </w:rPr>
              <w:t>中欧城市介绍</w:t>
            </w:r>
          </w:p>
        </w:tc>
      </w:tr>
      <w:tr w:rsidR="000A0455" w:rsidRPr="00925D2A" w14:paraId="26E78981" w14:textId="77777777" w:rsidTr="00654262">
        <w:trPr>
          <w:trHeight w:val="708"/>
          <w:jc w:val="center"/>
        </w:trPr>
        <w:tc>
          <w:tcPr>
            <w:tcW w:w="1696" w:type="dxa"/>
            <w:vMerge w:val="restart"/>
            <w:vAlign w:val="center"/>
          </w:tcPr>
          <w:p w14:paraId="7B6DBE0B" w14:textId="77777777" w:rsidR="000A0455" w:rsidRPr="00925D2A" w:rsidRDefault="003A4B7B" w:rsidP="00925D2A">
            <w:pPr>
              <w:spacing w:after="0" w:line="240" w:lineRule="auto"/>
              <w:ind w:leftChars="12" w:left="29"/>
              <w:rPr>
                <w:rFonts w:asciiTheme="minorEastAsia" w:hAnsiTheme="minorEastAsia"/>
                <w:sz w:val="20"/>
                <w:szCs w:val="20"/>
              </w:rPr>
            </w:pPr>
            <w:r w:rsidRPr="00925D2A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="00391A56" w:rsidRPr="00925D2A">
              <w:rPr>
                <w:rFonts w:asciiTheme="minorEastAsia" w:hAnsiTheme="minorEastAsia"/>
                <w:sz w:val="20"/>
                <w:szCs w:val="20"/>
              </w:rPr>
              <w:t>9:40 – 10:15</w:t>
            </w:r>
          </w:p>
        </w:tc>
        <w:tc>
          <w:tcPr>
            <w:tcW w:w="3119" w:type="dxa"/>
            <w:vMerge w:val="restart"/>
            <w:vAlign w:val="center"/>
          </w:tcPr>
          <w:p w14:paraId="3C209CFD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 w:cs="微软雅黑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中欧</w:t>
            </w:r>
            <w:r w:rsidRPr="00925D2A">
              <w:rPr>
                <w:rFonts w:asciiTheme="minorEastAsia" w:hAnsiTheme="minorEastAsia" w:cs="微软雅黑" w:hint="eastAsia"/>
                <w:sz w:val="22"/>
                <w:szCs w:val="22"/>
                <w:lang w:eastAsia="zh-CN"/>
              </w:rPr>
              <w:t>专家介绍在中欧生态城项目在三个专题领域内的重点关注主题</w:t>
            </w:r>
          </w:p>
          <w:p w14:paraId="3DDDD76F" w14:textId="1C6CEBDA" w:rsidR="000A0455" w:rsidRPr="00925D2A" w:rsidRDefault="00391A56" w:rsidP="00A82B7E">
            <w:pPr>
              <w:spacing w:after="0"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cs="微软雅黑" w:hint="eastAsia"/>
                <w:sz w:val="22"/>
                <w:szCs w:val="22"/>
                <w:lang w:eastAsia="zh-CN"/>
              </w:rPr>
              <w:t>（每个领域15分钟左右）</w:t>
            </w:r>
          </w:p>
        </w:tc>
        <w:tc>
          <w:tcPr>
            <w:tcW w:w="4252" w:type="dxa"/>
          </w:tcPr>
          <w:p w14:paraId="029EA16F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sz w:val="20"/>
                <w:szCs w:val="22"/>
                <w:lang w:val="de-DE" w:eastAsia="zh-CN"/>
              </w:rPr>
            </w:pPr>
            <w:r w:rsidRPr="00925D2A">
              <w:rPr>
                <w:rFonts w:asciiTheme="minorEastAsia" w:hAnsiTheme="minorEastAsia" w:hint="eastAsia"/>
                <w:sz w:val="20"/>
                <w:szCs w:val="22"/>
                <w:lang w:val="de-DE" w:eastAsia="zh-CN"/>
              </w:rPr>
              <w:t>水资源管理领域：</w:t>
            </w:r>
          </w:p>
          <w:p w14:paraId="1AA3C637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b/>
                <w:sz w:val="20"/>
                <w:szCs w:val="22"/>
                <w:lang w:val="de-DE" w:eastAsia="zh-CN"/>
              </w:rPr>
            </w:pPr>
            <w:r w:rsidRPr="00925D2A">
              <w:rPr>
                <w:rFonts w:asciiTheme="minorEastAsia" w:hAnsiTheme="minorEastAsia"/>
                <w:b/>
                <w:sz w:val="20"/>
                <w:szCs w:val="22"/>
                <w:lang w:val="de-DE" w:eastAsia="zh-CN"/>
              </w:rPr>
              <w:t>Annabelle Cleeve</w:t>
            </w:r>
          </w:p>
          <w:p w14:paraId="17F7E9E0" w14:textId="1D254D93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sz w:val="20"/>
                <w:szCs w:val="22"/>
                <w:lang w:val="de-DE" w:eastAsia="zh-CN"/>
              </w:rPr>
            </w:pPr>
            <w:r w:rsidRPr="00925D2A">
              <w:rPr>
                <w:rFonts w:asciiTheme="minorEastAsia" w:hAnsiTheme="minorEastAsia" w:hint="eastAsia"/>
                <w:sz w:val="20"/>
                <w:szCs w:val="22"/>
                <w:lang w:val="de-DE" w:eastAsia="zh-CN"/>
              </w:rPr>
              <w:t>莫特麦克唐纳咨询</w:t>
            </w:r>
            <w:r w:rsidRPr="00925D2A">
              <w:rPr>
                <w:rFonts w:asciiTheme="minorEastAsia" w:hAnsiTheme="minorEastAsia"/>
                <w:sz w:val="20"/>
                <w:szCs w:val="22"/>
                <w:lang w:val="de-DE" w:eastAsia="zh-CN"/>
              </w:rPr>
              <w:t>(</w:t>
            </w:r>
            <w:r w:rsidRPr="00925D2A">
              <w:rPr>
                <w:rFonts w:asciiTheme="minorEastAsia" w:hAnsiTheme="minorEastAsia" w:hint="eastAsia"/>
                <w:sz w:val="20"/>
                <w:szCs w:val="22"/>
                <w:lang w:val="de-DE" w:eastAsia="zh-CN"/>
              </w:rPr>
              <w:t>北京</w:t>
            </w:r>
            <w:r w:rsidRPr="00925D2A">
              <w:rPr>
                <w:rFonts w:asciiTheme="minorEastAsia" w:hAnsiTheme="minorEastAsia"/>
                <w:sz w:val="20"/>
                <w:szCs w:val="22"/>
                <w:lang w:val="de-DE" w:eastAsia="zh-CN"/>
              </w:rPr>
              <w:t>)</w:t>
            </w:r>
            <w:r w:rsidRPr="00925D2A">
              <w:rPr>
                <w:rFonts w:asciiTheme="minorEastAsia" w:hAnsiTheme="minorEastAsia" w:hint="eastAsia"/>
                <w:sz w:val="20"/>
                <w:szCs w:val="22"/>
                <w:lang w:val="de-DE" w:eastAsia="zh-CN"/>
              </w:rPr>
              <w:t xml:space="preserve">有限公司 </w:t>
            </w:r>
            <w:r w:rsidR="005802CC" w:rsidRPr="00925D2A">
              <w:rPr>
                <w:rFonts w:asciiTheme="minorEastAsia" w:hAnsiTheme="minorEastAsia" w:hint="eastAsia"/>
                <w:sz w:val="20"/>
                <w:szCs w:val="22"/>
                <w:lang w:val="de-DE" w:eastAsia="zh-CN"/>
              </w:rPr>
              <w:t xml:space="preserve"> 高级顾问</w:t>
            </w:r>
          </w:p>
          <w:p w14:paraId="1CD40234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b/>
                <w:sz w:val="20"/>
                <w:szCs w:val="22"/>
                <w:lang w:val="de-DE" w:eastAsia="zh-CN"/>
              </w:rPr>
            </w:pPr>
            <w:r w:rsidRPr="00925D2A">
              <w:rPr>
                <w:rFonts w:asciiTheme="minorEastAsia" w:hAnsiTheme="minorEastAsia" w:hint="eastAsia"/>
                <w:b/>
                <w:sz w:val="20"/>
                <w:szCs w:val="22"/>
                <w:lang w:val="de-DE" w:eastAsia="zh-CN"/>
              </w:rPr>
              <w:t>车伍</w:t>
            </w:r>
          </w:p>
          <w:p w14:paraId="0C6557D7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sz w:val="20"/>
                <w:szCs w:val="22"/>
                <w:lang w:val="de-DE" w:eastAsia="zh-CN"/>
              </w:rPr>
            </w:pPr>
            <w:r w:rsidRPr="00925D2A">
              <w:rPr>
                <w:rFonts w:asciiTheme="minorEastAsia" w:hAnsiTheme="minorEastAsia" w:hint="eastAsia"/>
                <w:sz w:val="20"/>
                <w:szCs w:val="22"/>
                <w:lang w:val="de-DE" w:eastAsia="zh-CN"/>
              </w:rPr>
              <w:t>北京建筑工程学院环境工程系 教授</w:t>
            </w:r>
          </w:p>
        </w:tc>
      </w:tr>
      <w:tr w:rsidR="000A0455" w:rsidRPr="00925D2A" w14:paraId="50C8F99D" w14:textId="77777777" w:rsidTr="00654262">
        <w:trPr>
          <w:trHeight w:val="706"/>
          <w:jc w:val="center"/>
        </w:trPr>
        <w:tc>
          <w:tcPr>
            <w:tcW w:w="1696" w:type="dxa"/>
            <w:vMerge/>
            <w:vAlign w:val="center"/>
          </w:tcPr>
          <w:p w14:paraId="1B92EEC2" w14:textId="77777777" w:rsidR="000A0455" w:rsidRPr="00925D2A" w:rsidRDefault="000A0455" w:rsidP="00925D2A">
            <w:pPr>
              <w:spacing w:after="0" w:line="240" w:lineRule="auto"/>
              <w:ind w:leftChars="12" w:left="29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vMerge/>
            <w:vAlign w:val="center"/>
          </w:tcPr>
          <w:p w14:paraId="6EDE5A98" w14:textId="77777777" w:rsidR="000A0455" w:rsidRPr="00925D2A" w:rsidRDefault="000A0455">
            <w:pPr>
              <w:spacing w:after="0"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</w:p>
        </w:tc>
        <w:tc>
          <w:tcPr>
            <w:tcW w:w="4252" w:type="dxa"/>
          </w:tcPr>
          <w:p w14:paraId="63467C6B" w14:textId="20BAC7BA" w:rsidR="000A0455" w:rsidRPr="00925D2A" w:rsidRDefault="00BE3547">
            <w:pPr>
              <w:spacing w:after="0" w:line="240" w:lineRule="auto"/>
              <w:rPr>
                <w:rFonts w:asciiTheme="minorEastAsia" w:hAnsiTheme="minorEastAsia"/>
                <w:sz w:val="20"/>
                <w:szCs w:val="22"/>
                <w:lang w:val="de-DE" w:eastAsia="zh-CN"/>
              </w:rPr>
            </w:pPr>
            <w:r w:rsidRPr="00925D2A">
              <w:rPr>
                <w:rFonts w:asciiTheme="minorEastAsia" w:hAnsiTheme="minorEastAsia" w:hint="eastAsia"/>
                <w:sz w:val="20"/>
                <w:szCs w:val="22"/>
                <w:lang w:val="de-DE" w:eastAsia="zh-CN"/>
              </w:rPr>
              <w:t>固体</w:t>
            </w:r>
            <w:r w:rsidRPr="00925D2A">
              <w:rPr>
                <w:rFonts w:asciiTheme="minorEastAsia" w:hAnsiTheme="minorEastAsia"/>
                <w:sz w:val="20"/>
                <w:szCs w:val="22"/>
                <w:lang w:val="de-DE" w:eastAsia="zh-CN"/>
              </w:rPr>
              <w:t>废弃物</w:t>
            </w:r>
            <w:r w:rsidR="00391A56" w:rsidRPr="00925D2A">
              <w:rPr>
                <w:rFonts w:asciiTheme="minorEastAsia" w:hAnsiTheme="minorEastAsia" w:hint="eastAsia"/>
                <w:sz w:val="20"/>
                <w:szCs w:val="22"/>
                <w:lang w:val="de-DE" w:eastAsia="zh-CN"/>
              </w:rPr>
              <w:t>处理领域：</w:t>
            </w:r>
          </w:p>
          <w:p w14:paraId="221FF0CF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b/>
                <w:sz w:val="20"/>
                <w:szCs w:val="22"/>
                <w:lang w:val="de-DE" w:eastAsia="zh-CN"/>
              </w:rPr>
            </w:pPr>
            <w:r w:rsidRPr="00925D2A">
              <w:rPr>
                <w:rFonts w:asciiTheme="minorEastAsia" w:hAnsiTheme="minorEastAsia"/>
                <w:b/>
                <w:sz w:val="20"/>
                <w:szCs w:val="22"/>
                <w:lang w:val="de-DE" w:eastAsia="zh-CN"/>
              </w:rPr>
              <w:t>Annabelle Cleeve</w:t>
            </w:r>
          </w:p>
          <w:p w14:paraId="3E660A2B" w14:textId="79B15C06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sz w:val="20"/>
                <w:szCs w:val="22"/>
                <w:lang w:val="de-DE" w:eastAsia="zh-CN"/>
              </w:rPr>
            </w:pPr>
            <w:r w:rsidRPr="00925D2A">
              <w:rPr>
                <w:rFonts w:asciiTheme="minorEastAsia" w:hAnsiTheme="minorEastAsia" w:hint="eastAsia"/>
                <w:sz w:val="20"/>
                <w:szCs w:val="22"/>
                <w:lang w:val="de-DE" w:eastAsia="zh-CN"/>
              </w:rPr>
              <w:t>莫特麦克唐纳咨询</w:t>
            </w:r>
            <w:r w:rsidRPr="00925D2A">
              <w:rPr>
                <w:rFonts w:asciiTheme="minorEastAsia" w:hAnsiTheme="minorEastAsia"/>
                <w:sz w:val="20"/>
                <w:szCs w:val="22"/>
                <w:lang w:val="de-DE" w:eastAsia="zh-CN"/>
              </w:rPr>
              <w:t>(</w:t>
            </w:r>
            <w:r w:rsidRPr="00925D2A">
              <w:rPr>
                <w:rFonts w:asciiTheme="minorEastAsia" w:hAnsiTheme="minorEastAsia" w:hint="eastAsia"/>
                <w:sz w:val="20"/>
                <w:szCs w:val="22"/>
                <w:lang w:val="de-DE" w:eastAsia="zh-CN"/>
              </w:rPr>
              <w:t>北京</w:t>
            </w:r>
            <w:r w:rsidRPr="00925D2A">
              <w:rPr>
                <w:rFonts w:asciiTheme="minorEastAsia" w:hAnsiTheme="minorEastAsia"/>
                <w:sz w:val="20"/>
                <w:szCs w:val="22"/>
                <w:lang w:val="de-DE" w:eastAsia="zh-CN"/>
              </w:rPr>
              <w:t>)</w:t>
            </w:r>
            <w:r w:rsidRPr="00925D2A">
              <w:rPr>
                <w:rFonts w:asciiTheme="minorEastAsia" w:hAnsiTheme="minorEastAsia" w:hint="eastAsia"/>
                <w:sz w:val="20"/>
                <w:szCs w:val="22"/>
                <w:lang w:val="de-DE" w:eastAsia="zh-CN"/>
              </w:rPr>
              <w:t xml:space="preserve">有限公司 </w:t>
            </w:r>
            <w:r w:rsidR="00A131AA" w:rsidRPr="00925D2A">
              <w:rPr>
                <w:rFonts w:asciiTheme="minorEastAsia" w:hAnsiTheme="minorEastAsia" w:hint="eastAsia"/>
                <w:sz w:val="20"/>
                <w:szCs w:val="22"/>
                <w:lang w:val="de-DE" w:eastAsia="zh-CN"/>
              </w:rPr>
              <w:t>高级顾问</w:t>
            </w:r>
          </w:p>
          <w:p w14:paraId="6BA0ECB5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b/>
                <w:sz w:val="20"/>
                <w:szCs w:val="22"/>
                <w:lang w:val="de-DE" w:eastAsia="zh-CN"/>
              </w:rPr>
            </w:pPr>
            <w:r w:rsidRPr="00925D2A">
              <w:rPr>
                <w:rFonts w:asciiTheme="minorEastAsia" w:hAnsiTheme="minorEastAsia" w:hint="eastAsia"/>
                <w:b/>
                <w:sz w:val="20"/>
                <w:szCs w:val="22"/>
                <w:lang w:val="de-DE" w:eastAsia="zh-CN"/>
              </w:rPr>
              <w:t>刘晶昊</w:t>
            </w:r>
          </w:p>
          <w:p w14:paraId="17A5DAD6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sz w:val="20"/>
                <w:szCs w:val="22"/>
                <w:lang w:val="de-DE" w:eastAsia="zh-CN"/>
              </w:rPr>
            </w:pPr>
            <w:r w:rsidRPr="00925D2A">
              <w:rPr>
                <w:rFonts w:asciiTheme="minorEastAsia" w:hAnsiTheme="minorEastAsia" w:hint="eastAsia"/>
                <w:sz w:val="20"/>
                <w:szCs w:val="22"/>
                <w:lang w:val="de-DE" w:eastAsia="zh-CN"/>
              </w:rPr>
              <w:t>中国城市建设研究院有限公司环卫中心</w:t>
            </w:r>
            <w:r w:rsidRPr="00925D2A">
              <w:rPr>
                <w:rFonts w:asciiTheme="minorEastAsia" w:hAnsiTheme="minorEastAsia"/>
                <w:sz w:val="20"/>
                <w:szCs w:val="22"/>
                <w:lang w:val="de-DE" w:eastAsia="zh-CN"/>
              </w:rPr>
              <w:t xml:space="preserve"> </w:t>
            </w:r>
            <w:r w:rsidRPr="00925D2A">
              <w:rPr>
                <w:rFonts w:asciiTheme="minorEastAsia" w:hAnsiTheme="minorEastAsia" w:hint="eastAsia"/>
                <w:sz w:val="20"/>
                <w:szCs w:val="22"/>
                <w:lang w:val="de-DE" w:eastAsia="zh-CN"/>
              </w:rPr>
              <w:t>总工程师</w:t>
            </w:r>
          </w:p>
        </w:tc>
      </w:tr>
      <w:tr w:rsidR="000A0455" w:rsidRPr="00925D2A" w14:paraId="131A382D" w14:textId="77777777" w:rsidTr="00654262">
        <w:trPr>
          <w:trHeight w:val="90"/>
          <w:jc w:val="center"/>
        </w:trPr>
        <w:tc>
          <w:tcPr>
            <w:tcW w:w="1696" w:type="dxa"/>
            <w:vMerge/>
            <w:vAlign w:val="center"/>
          </w:tcPr>
          <w:p w14:paraId="491CECE0" w14:textId="77777777" w:rsidR="000A0455" w:rsidRPr="00925D2A" w:rsidRDefault="000A0455" w:rsidP="00925D2A">
            <w:pPr>
              <w:spacing w:after="0" w:line="240" w:lineRule="auto"/>
              <w:ind w:leftChars="12" w:left="29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vMerge/>
            <w:vAlign w:val="center"/>
          </w:tcPr>
          <w:p w14:paraId="75B83C57" w14:textId="77777777" w:rsidR="000A0455" w:rsidRPr="00925D2A" w:rsidRDefault="000A0455">
            <w:pPr>
              <w:spacing w:after="0"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</w:p>
        </w:tc>
        <w:tc>
          <w:tcPr>
            <w:tcW w:w="4252" w:type="dxa"/>
          </w:tcPr>
          <w:p w14:paraId="37EFD62F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sz w:val="20"/>
                <w:szCs w:val="22"/>
                <w:lang w:val="de-DE" w:eastAsia="zh-CN"/>
              </w:rPr>
            </w:pPr>
            <w:r w:rsidRPr="00925D2A">
              <w:rPr>
                <w:rFonts w:asciiTheme="minorEastAsia" w:hAnsiTheme="minorEastAsia" w:hint="eastAsia"/>
                <w:sz w:val="20"/>
                <w:szCs w:val="22"/>
                <w:lang w:val="de-DE" w:eastAsia="zh-CN"/>
              </w:rPr>
              <w:t>清洁能源领域：</w:t>
            </w:r>
          </w:p>
          <w:p w14:paraId="06F8973A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b/>
                <w:sz w:val="20"/>
                <w:szCs w:val="22"/>
                <w:lang w:val="de-DE" w:eastAsia="zh-CN"/>
              </w:rPr>
            </w:pPr>
            <w:r w:rsidRPr="00925D2A">
              <w:rPr>
                <w:rFonts w:asciiTheme="minorEastAsia" w:hAnsiTheme="minorEastAsia"/>
                <w:b/>
                <w:sz w:val="20"/>
                <w:szCs w:val="22"/>
                <w:lang w:val="de-DE" w:eastAsia="zh-CN"/>
              </w:rPr>
              <w:t>Marcello Antinucci</w:t>
            </w:r>
          </w:p>
          <w:p w14:paraId="09CE50DC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sz w:val="20"/>
                <w:szCs w:val="22"/>
                <w:lang w:val="de-DE" w:eastAsia="zh-CN"/>
              </w:rPr>
            </w:pPr>
            <w:r w:rsidRPr="00925D2A">
              <w:rPr>
                <w:rFonts w:asciiTheme="minorEastAsia" w:hAnsiTheme="minorEastAsia" w:hint="eastAsia"/>
                <w:sz w:val="20"/>
                <w:szCs w:val="22"/>
                <w:lang w:val="de-DE" w:eastAsia="zh-CN"/>
              </w:rPr>
              <w:t>意大利博洛尼亚大学 教授</w:t>
            </w:r>
          </w:p>
          <w:p w14:paraId="4B00B1A8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b/>
                <w:sz w:val="20"/>
                <w:szCs w:val="22"/>
                <w:lang w:val="de-DE" w:eastAsia="zh-CN"/>
              </w:rPr>
            </w:pPr>
            <w:r w:rsidRPr="00925D2A">
              <w:rPr>
                <w:rFonts w:asciiTheme="minorEastAsia" w:hAnsiTheme="minorEastAsia" w:hint="eastAsia"/>
                <w:b/>
                <w:sz w:val="20"/>
                <w:szCs w:val="22"/>
                <w:lang w:val="de-DE" w:eastAsia="zh-CN"/>
              </w:rPr>
              <w:t>龙惟定</w:t>
            </w:r>
          </w:p>
          <w:p w14:paraId="74AC5A89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sz w:val="20"/>
                <w:szCs w:val="22"/>
                <w:lang w:val="de-DE" w:eastAsia="zh-CN"/>
              </w:rPr>
            </w:pPr>
            <w:r w:rsidRPr="00925D2A">
              <w:rPr>
                <w:rFonts w:asciiTheme="minorEastAsia" w:hAnsiTheme="minorEastAsia" w:hint="eastAsia"/>
                <w:sz w:val="20"/>
                <w:szCs w:val="22"/>
                <w:lang w:val="de-DE" w:eastAsia="zh-CN"/>
              </w:rPr>
              <w:t>同济大学中英可持续发展研究院</w:t>
            </w:r>
            <w:r w:rsidRPr="00925D2A">
              <w:rPr>
                <w:rFonts w:asciiTheme="minorEastAsia" w:hAnsiTheme="minorEastAsia"/>
                <w:sz w:val="20"/>
                <w:szCs w:val="22"/>
                <w:lang w:val="de-DE" w:eastAsia="zh-CN"/>
              </w:rPr>
              <w:t xml:space="preserve"> </w:t>
            </w:r>
            <w:r w:rsidRPr="00925D2A">
              <w:rPr>
                <w:rFonts w:asciiTheme="minorEastAsia" w:hAnsiTheme="minorEastAsia" w:hint="eastAsia"/>
                <w:sz w:val="20"/>
                <w:szCs w:val="22"/>
                <w:lang w:val="de-DE" w:eastAsia="zh-CN"/>
              </w:rPr>
              <w:t>副院长</w:t>
            </w:r>
          </w:p>
        </w:tc>
      </w:tr>
      <w:tr w:rsidR="000A0455" w:rsidRPr="00925D2A" w14:paraId="090EC1CB" w14:textId="77777777" w:rsidTr="00654262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FE9DA4E" w14:textId="77777777" w:rsidR="000A0455" w:rsidRPr="00925D2A" w:rsidRDefault="003A4B7B" w:rsidP="00925D2A">
            <w:pPr>
              <w:spacing w:after="0" w:line="240" w:lineRule="auto"/>
              <w:ind w:leftChars="12" w:left="29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  <w:lang w:eastAsia="zh-CN"/>
              </w:rPr>
              <w:t>10:15 – 10:5</w:t>
            </w:r>
            <w:r w:rsidR="00391A56" w:rsidRPr="00925D2A">
              <w:rPr>
                <w:rFonts w:asciiTheme="minorEastAsia" w:hAnsiTheme="minor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F059E1" w14:textId="77777777" w:rsidR="00A60FE7" w:rsidRPr="00925D2A" w:rsidRDefault="00A60FE7" w:rsidP="00A60FE7">
            <w:pPr>
              <w:spacing w:after="0"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合肥案例介绍1： 合肥市污水处理设施规划建设以及试点项目推进情况汇报</w:t>
            </w:r>
          </w:p>
          <w:p w14:paraId="05552095" w14:textId="77777777" w:rsidR="00A60FE7" w:rsidRPr="00925D2A" w:rsidRDefault="00A60FE7" w:rsidP="00A60FE7">
            <w:pPr>
              <w:spacing w:after="0"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</w:p>
          <w:p w14:paraId="7968D8DF" w14:textId="10B4DB7E" w:rsidR="000A0455" w:rsidRPr="00925D2A" w:rsidRDefault="00A60FE7" w:rsidP="00A60FE7">
            <w:pPr>
              <w:spacing w:after="0"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合肥案例介绍2：合肥滨湖核心区域能源项目介绍</w:t>
            </w:r>
          </w:p>
        </w:tc>
        <w:tc>
          <w:tcPr>
            <w:tcW w:w="4252" w:type="dxa"/>
            <w:shd w:val="clear" w:color="auto" w:fill="auto"/>
          </w:tcPr>
          <w:p w14:paraId="3C19AAE3" w14:textId="383401E4" w:rsidR="00A60FE7" w:rsidRPr="00925D2A" w:rsidRDefault="00A60FE7" w:rsidP="00A60FE7">
            <w:pPr>
              <w:rPr>
                <w:rFonts w:asciiTheme="minorEastAsia" w:hAnsiTheme="minorEastAsia"/>
                <w:b/>
                <w:sz w:val="20"/>
                <w:szCs w:val="22"/>
                <w:lang w:val="de-DE" w:eastAsia="zh-CN"/>
              </w:rPr>
            </w:pPr>
            <w:r w:rsidRPr="00925D2A">
              <w:rPr>
                <w:rFonts w:asciiTheme="minorEastAsia" w:hAnsiTheme="minorEastAsia" w:hint="eastAsia"/>
                <w:b/>
                <w:sz w:val="20"/>
                <w:szCs w:val="22"/>
                <w:lang w:val="de-DE" w:eastAsia="zh-CN"/>
              </w:rPr>
              <w:t>袁良松</w:t>
            </w:r>
            <w:r w:rsidRPr="00925D2A">
              <w:rPr>
                <w:rFonts w:asciiTheme="minorEastAsia" w:hAnsiTheme="minorEastAsia"/>
                <w:b/>
                <w:sz w:val="20"/>
                <w:szCs w:val="22"/>
                <w:lang w:val="de-DE" w:eastAsia="zh-CN"/>
              </w:rPr>
              <w:t xml:space="preserve">  </w:t>
            </w:r>
            <w:r w:rsidRPr="00925D2A">
              <w:rPr>
                <w:rFonts w:asciiTheme="minorEastAsia" w:hAnsiTheme="minorEastAsia" w:hint="eastAsia"/>
                <w:sz w:val="20"/>
                <w:szCs w:val="22"/>
                <w:lang w:val="de-DE" w:eastAsia="zh-CN"/>
              </w:rPr>
              <w:t>项目</w:t>
            </w:r>
            <w:r w:rsidRPr="00925D2A">
              <w:rPr>
                <w:rFonts w:asciiTheme="minorEastAsia" w:hAnsiTheme="minorEastAsia"/>
                <w:sz w:val="20"/>
                <w:szCs w:val="22"/>
                <w:lang w:val="de-DE" w:eastAsia="zh-CN"/>
              </w:rPr>
              <w:t>综合管理科科长</w:t>
            </w:r>
            <w:r w:rsidRPr="00925D2A">
              <w:rPr>
                <w:rFonts w:asciiTheme="minorEastAsia" w:hAnsiTheme="minorEastAsia" w:hint="eastAsia"/>
                <w:sz w:val="20"/>
                <w:szCs w:val="22"/>
                <w:lang w:val="de-DE" w:eastAsia="zh-CN"/>
              </w:rPr>
              <w:t>， 副</w:t>
            </w:r>
            <w:r w:rsidRPr="00925D2A">
              <w:rPr>
                <w:rFonts w:asciiTheme="minorEastAsia" w:hAnsiTheme="minorEastAsia"/>
                <w:sz w:val="20"/>
                <w:szCs w:val="22"/>
                <w:lang w:val="de-DE" w:eastAsia="zh-CN"/>
              </w:rPr>
              <w:t>高工</w:t>
            </w:r>
          </w:p>
          <w:p w14:paraId="3DEEB126" w14:textId="3FBDA879" w:rsidR="000A0455" w:rsidRPr="00925D2A" w:rsidRDefault="00A60FE7" w:rsidP="00A60FE7">
            <w:pPr>
              <w:spacing w:after="0" w:line="240" w:lineRule="auto"/>
              <w:rPr>
                <w:rFonts w:asciiTheme="minorEastAsia" w:hAnsiTheme="minorEastAsia"/>
                <w:sz w:val="20"/>
                <w:szCs w:val="22"/>
                <w:lang w:eastAsia="zh-CN"/>
              </w:rPr>
            </w:pPr>
            <w:r w:rsidRPr="00925D2A">
              <w:rPr>
                <w:rFonts w:asciiTheme="minorEastAsia" w:hAnsiTheme="minorEastAsia"/>
                <w:b/>
                <w:sz w:val="20"/>
                <w:szCs w:val="22"/>
                <w:lang w:val="de-DE" w:eastAsia="zh-CN"/>
              </w:rPr>
              <w:t>葛</w:t>
            </w:r>
            <w:r w:rsidRPr="00925D2A">
              <w:rPr>
                <w:rFonts w:asciiTheme="minorEastAsia" w:hAnsiTheme="minorEastAsia" w:hint="eastAsia"/>
                <w:b/>
                <w:sz w:val="20"/>
                <w:szCs w:val="22"/>
                <w:lang w:val="de-DE" w:eastAsia="zh-CN"/>
              </w:rPr>
              <w:t>邵鲁</w:t>
            </w:r>
            <w:r w:rsidRPr="00925D2A">
              <w:rPr>
                <w:rFonts w:asciiTheme="minorEastAsia" w:hAnsiTheme="minorEastAsia"/>
                <w:b/>
                <w:sz w:val="20"/>
                <w:szCs w:val="22"/>
                <w:lang w:val="de-DE" w:eastAsia="zh-CN"/>
              </w:rPr>
              <w:t xml:space="preserve"> </w:t>
            </w:r>
            <w:r w:rsidRPr="00925D2A">
              <w:rPr>
                <w:rFonts w:asciiTheme="minorEastAsia" w:hAnsiTheme="minorEastAsia" w:hint="eastAsia"/>
                <w:sz w:val="20"/>
                <w:szCs w:val="22"/>
                <w:lang w:val="de-DE" w:eastAsia="zh-CN"/>
              </w:rPr>
              <w:t>安徽</w:t>
            </w:r>
            <w:r w:rsidRPr="00925D2A">
              <w:rPr>
                <w:rFonts w:asciiTheme="minorEastAsia" w:hAnsiTheme="minorEastAsia"/>
                <w:sz w:val="20"/>
                <w:szCs w:val="22"/>
                <w:lang w:val="de-DE" w:eastAsia="zh-CN"/>
              </w:rPr>
              <w:t>科恩新能源有限公司副总</w:t>
            </w:r>
            <w:r w:rsidRPr="00925D2A">
              <w:rPr>
                <w:rFonts w:asciiTheme="minorEastAsia" w:hAnsiTheme="minorEastAsia" w:hint="eastAsia"/>
                <w:sz w:val="20"/>
                <w:szCs w:val="22"/>
                <w:lang w:val="de-DE" w:eastAsia="zh-CN"/>
              </w:rPr>
              <w:t>经理，</w:t>
            </w:r>
            <w:r w:rsidRPr="00925D2A">
              <w:rPr>
                <w:rFonts w:asciiTheme="minorEastAsia" w:hAnsiTheme="minorEastAsia"/>
                <w:sz w:val="20"/>
                <w:szCs w:val="22"/>
                <w:lang w:val="de-DE" w:eastAsia="zh-CN"/>
              </w:rPr>
              <w:t>高工</w:t>
            </w:r>
          </w:p>
        </w:tc>
      </w:tr>
      <w:tr w:rsidR="000A0455" w:rsidRPr="00925D2A" w14:paraId="781CF8DC" w14:textId="77777777" w:rsidTr="00654262">
        <w:trPr>
          <w:jc w:val="center"/>
        </w:trPr>
        <w:tc>
          <w:tcPr>
            <w:tcW w:w="1696" w:type="dxa"/>
            <w:shd w:val="clear" w:color="auto" w:fill="FBD4B4" w:themeFill="accent6" w:themeFillTint="66"/>
            <w:vAlign w:val="center"/>
          </w:tcPr>
          <w:p w14:paraId="162D4B0F" w14:textId="1C32CF33" w:rsidR="000A0455" w:rsidRPr="00925D2A" w:rsidRDefault="00391A56" w:rsidP="00925D2A">
            <w:pPr>
              <w:spacing w:after="0" w:line="240" w:lineRule="auto"/>
              <w:ind w:leftChars="12" w:left="29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  <w:lang w:eastAsia="zh-CN"/>
              </w:rPr>
              <w:t>10</w:t>
            </w:r>
            <w:r w:rsidR="003A4B7B"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:5</w:t>
            </w:r>
            <w:r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5</w:t>
            </w:r>
            <w:r w:rsidR="00654262" w:rsidRPr="00925D2A">
              <w:rPr>
                <w:rFonts w:asciiTheme="minorEastAsia" w:hAnsiTheme="minorEastAsia"/>
                <w:sz w:val="20"/>
                <w:szCs w:val="20"/>
              </w:rPr>
              <w:t xml:space="preserve"> – </w:t>
            </w:r>
            <w:r w:rsidRPr="00925D2A">
              <w:rPr>
                <w:rFonts w:asciiTheme="minorEastAsia" w:hAnsiTheme="minorEastAsia"/>
                <w:sz w:val="20"/>
                <w:szCs w:val="20"/>
                <w:lang w:eastAsia="zh-CN"/>
              </w:rPr>
              <w:t>11</w:t>
            </w:r>
            <w:r w:rsidR="003A4B7B"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:1</w:t>
            </w:r>
            <w:r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119" w:type="dxa"/>
            <w:shd w:val="clear" w:color="auto" w:fill="FBD4B4" w:themeFill="accent6" w:themeFillTint="66"/>
            <w:vAlign w:val="center"/>
          </w:tcPr>
          <w:p w14:paraId="62A54EC5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茶歇</w:t>
            </w:r>
          </w:p>
        </w:tc>
        <w:tc>
          <w:tcPr>
            <w:tcW w:w="4252" w:type="dxa"/>
            <w:shd w:val="clear" w:color="auto" w:fill="FBD4B4" w:themeFill="accent6" w:themeFillTint="66"/>
          </w:tcPr>
          <w:p w14:paraId="7ACBD0FA" w14:textId="77777777" w:rsidR="000A0455" w:rsidRPr="00925D2A" w:rsidRDefault="000A0455">
            <w:pPr>
              <w:spacing w:after="0" w:line="240" w:lineRule="auto"/>
              <w:rPr>
                <w:rFonts w:asciiTheme="minorEastAsia" w:hAnsiTheme="minorEastAsia"/>
                <w:sz w:val="20"/>
                <w:szCs w:val="22"/>
                <w:lang w:eastAsia="zh-CN"/>
              </w:rPr>
            </w:pPr>
          </w:p>
        </w:tc>
      </w:tr>
      <w:tr w:rsidR="000A0455" w:rsidRPr="00925D2A" w14:paraId="4A86772F" w14:textId="77777777" w:rsidTr="00654262">
        <w:trPr>
          <w:jc w:val="center"/>
        </w:trPr>
        <w:tc>
          <w:tcPr>
            <w:tcW w:w="1696" w:type="dxa"/>
            <w:vAlign w:val="center"/>
          </w:tcPr>
          <w:p w14:paraId="0A83FB73" w14:textId="77777777" w:rsidR="000A0455" w:rsidRPr="00925D2A" w:rsidRDefault="003A4B7B" w:rsidP="00925D2A">
            <w:pPr>
              <w:spacing w:after="0" w:line="240" w:lineRule="auto"/>
              <w:ind w:leftChars="12" w:left="29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  <w:lang w:eastAsia="zh-CN"/>
              </w:rPr>
              <w:t>11:1</w:t>
            </w:r>
            <w:r w:rsidR="00391A56" w:rsidRPr="00925D2A">
              <w:rPr>
                <w:rFonts w:asciiTheme="minorEastAsia" w:hAnsiTheme="minorEastAsia"/>
                <w:sz w:val="20"/>
                <w:szCs w:val="20"/>
                <w:lang w:eastAsia="zh-CN"/>
              </w:rPr>
              <w:t>0 – 11:3</w:t>
            </w:r>
            <w:r w:rsidRPr="00925D2A">
              <w:rPr>
                <w:rFonts w:asciiTheme="minorEastAsia" w:hAnsiTheme="minor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119" w:type="dxa"/>
            <w:vAlign w:val="center"/>
          </w:tcPr>
          <w:p w14:paraId="04521112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欧洲城市案例介绍：西班牙 瓦伦西亚</w:t>
            </w:r>
          </w:p>
        </w:tc>
        <w:tc>
          <w:tcPr>
            <w:tcW w:w="4252" w:type="dxa"/>
          </w:tcPr>
          <w:p w14:paraId="61BA7E27" w14:textId="2D841F5A" w:rsidR="000A0455" w:rsidRPr="00925D2A" w:rsidRDefault="00B06513" w:rsidP="00A60FE7">
            <w:pPr>
              <w:spacing w:after="0" w:line="240" w:lineRule="auto"/>
              <w:rPr>
                <w:rFonts w:asciiTheme="minorEastAsia" w:hAnsiTheme="minorEastAsia"/>
                <w:b/>
                <w:sz w:val="20"/>
                <w:szCs w:val="22"/>
                <w:lang w:val="de-DE" w:eastAsia="zh-CN"/>
              </w:rPr>
            </w:pPr>
            <w:r w:rsidRPr="00925D2A">
              <w:rPr>
                <w:rFonts w:asciiTheme="minorEastAsia" w:hAnsiTheme="minorEastAsia" w:cs="Arial"/>
                <w:b/>
                <w:sz w:val="20"/>
                <w:szCs w:val="22"/>
                <w:lang w:eastAsia="zh-CN"/>
              </w:rPr>
              <w:t>Mahesh Tolaram Samtani</w:t>
            </w:r>
            <w:r w:rsidR="00A60FE7" w:rsidRPr="00925D2A">
              <w:rPr>
                <w:rFonts w:asciiTheme="minorEastAsia" w:hAnsiTheme="minorEastAsia" w:cs="Arial"/>
                <w:b/>
                <w:sz w:val="20"/>
                <w:szCs w:val="22"/>
                <w:lang w:eastAsia="zh-CN"/>
              </w:rPr>
              <w:t xml:space="preserve"> Roberto Algarra Alberto,  Maria Luisa Marti Vidal</w:t>
            </w:r>
            <w:r w:rsidRPr="00925D2A">
              <w:rPr>
                <w:rFonts w:asciiTheme="minorEastAsia" w:hAnsiTheme="minorEastAsia" w:cs="Arial"/>
                <w:b/>
                <w:sz w:val="20"/>
                <w:szCs w:val="22"/>
                <w:lang w:eastAsia="zh-CN"/>
              </w:rPr>
              <w:t>, Joaquin Andreu</w:t>
            </w:r>
          </w:p>
        </w:tc>
      </w:tr>
      <w:tr w:rsidR="000A0455" w:rsidRPr="00925D2A" w14:paraId="12F486C2" w14:textId="77777777" w:rsidTr="00654262">
        <w:trPr>
          <w:jc w:val="center"/>
        </w:trPr>
        <w:tc>
          <w:tcPr>
            <w:tcW w:w="1696" w:type="dxa"/>
          </w:tcPr>
          <w:p w14:paraId="239717D3" w14:textId="77777777" w:rsidR="000A0455" w:rsidRPr="00925D2A" w:rsidRDefault="003A4B7B" w:rsidP="00925D2A">
            <w:pPr>
              <w:spacing w:after="0" w:line="240" w:lineRule="auto"/>
              <w:ind w:leftChars="12" w:left="29"/>
              <w:rPr>
                <w:rFonts w:asciiTheme="minorEastAsia" w:hAnsiTheme="minorEastAsia"/>
                <w:sz w:val="20"/>
                <w:szCs w:val="20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</w:rPr>
              <w:t>11:35</w:t>
            </w:r>
            <w:r w:rsidR="00391A56" w:rsidRPr="00925D2A">
              <w:rPr>
                <w:rFonts w:asciiTheme="minorEastAsia" w:hAnsiTheme="minorEastAsia"/>
                <w:sz w:val="20"/>
                <w:szCs w:val="20"/>
              </w:rPr>
              <w:t xml:space="preserve"> – 12:00</w:t>
            </w:r>
          </w:p>
        </w:tc>
        <w:tc>
          <w:tcPr>
            <w:tcW w:w="3119" w:type="dxa"/>
          </w:tcPr>
          <w:p w14:paraId="7679B3A5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欧洲城市案例介绍：英国 利物浦</w:t>
            </w:r>
          </w:p>
        </w:tc>
        <w:tc>
          <w:tcPr>
            <w:tcW w:w="4252" w:type="dxa"/>
            <w:vAlign w:val="center"/>
          </w:tcPr>
          <w:p w14:paraId="7ABBD558" w14:textId="39F980D8" w:rsidR="000A0455" w:rsidRPr="00925D2A" w:rsidRDefault="00B06513">
            <w:pPr>
              <w:spacing w:after="0" w:line="240" w:lineRule="auto"/>
              <w:rPr>
                <w:rFonts w:asciiTheme="minorEastAsia" w:hAnsiTheme="minorEastAsia"/>
                <w:b/>
                <w:sz w:val="20"/>
                <w:szCs w:val="22"/>
                <w:lang w:val="de-DE" w:eastAsia="zh-CN"/>
              </w:rPr>
            </w:pPr>
            <w:r w:rsidRPr="00925D2A">
              <w:rPr>
                <w:rFonts w:asciiTheme="minorEastAsia" w:hAnsiTheme="minorEastAsia" w:cs="Arial"/>
                <w:b/>
                <w:sz w:val="20"/>
                <w:szCs w:val="22"/>
                <w:lang w:eastAsia="zh-CN"/>
              </w:rPr>
              <w:t>Paul Anthony Grover</w:t>
            </w:r>
            <w:r w:rsidR="00A60FE7" w:rsidRPr="00925D2A">
              <w:rPr>
                <w:rFonts w:asciiTheme="minorEastAsia" w:hAnsiTheme="minorEastAsia" w:cs="Arial"/>
                <w:b/>
                <w:sz w:val="20"/>
                <w:szCs w:val="22"/>
                <w:lang w:eastAsia="zh-CN"/>
              </w:rPr>
              <w:t>, Christine Mary Darbyshire, Juliet Staples</w:t>
            </w:r>
          </w:p>
        </w:tc>
      </w:tr>
      <w:tr w:rsidR="000A0455" w:rsidRPr="00925D2A" w14:paraId="42929754" w14:textId="77777777" w:rsidTr="00654262">
        <w:trPr>
          <w:jc w:val="center"/>
        </w:trPr>
        <w:tc>
          <w:tcPr>
            <w:tcW w:w="1696" w:type="dxa"/>
          </w:tcPr>
          <w:p w14:paraId="49E288A2" w14:textId="77777777" w:rsidR="000A0455" w:rsidRPr="00925D2A" w:rsidRDefault="00391A56" w:rsidP="00925D2A">
            <w:pPr>
              <w:spacing w:after="0" w:line="240" w:lineRule="auto"/>
              <w:ind w:leftChars="12" w:left="29"/>
              <w:rPr>
                <w:rFonts w:asciiTheme="minorEastAsia" w:hAnsiTheme="minorEastAsia"/>
                <w:sz w:val="20"/>
                <w:szCs w:val="20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</w:rPr>
              <w:t>12:00 – 12</w:t>
            </w:r>
            <w:r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:</w:t>
            </w:r>
            <w:r w:rsidRPr="00925D2A">
              <w:rPr>
                <w:rFonts w:asciiTheme="minorEastAsia" w:hAnsiTheme="minorEastAsia"/>
                <w:sz w:val="20"/>
                <w:szCs w:val="20"/>
              </w:rPr>
              <w:t>1</w:t>
            </w:r>
            <w:r w:rsidR="003A4B7B" w:rsidRPr="00925D2A">
              <w:rPr>
                <w:rFonts w:ascii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14:paraId="12A0859F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sz w:val="22"/>
                <w:szCs w:val="22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问答环节</w:t>
            </w:r>
          </w:p>
        </w:tc>
        <w:tc>
          <w:tcPr>
            <w:tcW w:w="4252" w:type="dxa"/>
          </w:tcPr>
          <w:p w14:paraId="3332E547" w14:textId="77777777" w:rsidR="000A0455" w:rsidRPr="00925D2A" w:rsidRDefault="000A0455">
            <w:pPr>
              <w:spacing w:after="0" w:line="240" w:lineRule="auto"/>
              <w:rPr>
                <w:rFonts w:asciiTheme="minorEastAsia" w:hAnsiTheme="minorEastAsia"/>
                <w:sz w:val="20"/>
                <w:szCs w:val="22"/>
              </w:rPr>
            </w:pPr>
          </w:p>
        </w:tc>
      </w:tr>
      <w:tr w:rsidR="000A0455" w:rsidRPr="00925D2A" w14:paraId="46326B33" w14:textId="77777777" w:rsidTr="00654262">
        <w:trPr>
          <w:jc w:val="center"/>
        </w:trPr>
        <w:tc>
          <w:tcPr>
            <w:tcW w:w="1696" w:type="dxa"/>
            <w:shd w:val="clear" w:color="auto" w:fill="FBD4B4" w:themeFill="accent6" w:themeFillTint="66"/>
          </w:tcPr>
          <w:p w14:paraId="0CC456BF" w14:textId="77777777" w:rsidR="000A0455" w:rsidRPr="00925D2A" w:rsidRDefault="003A4B7B" w:rsidP="00925D2A">
            <w:pPr>
              <w:spacing w:after="0" w:line="240" w:lineRule="auto"/>
              <w:ind w:leftChars="12" w:left="29"/>
              <w:rPr>
                <w:rFonts w:asciiTheme="minorEastAsia" w:hAnsiTheme="minorEastAsia"/>
                <w:sz w:val="20"/>
                <w:szCs w:val="20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</w:rPr>
              <w:t>12:10</w:t>
            </w:r>
            <w:r w:rsidR="00391A56" w:rsidRPr="00925D2A">
              <w:rPr>
                <w:rFonts w:asciiTheme="minorEastAsia" w:hAnsiTheme="minorEastAsia"/>
                <w:sz w:val="20"/>
                <w:szCs w:val="20"/>
              </w:rPr>
              <w:t xml:space="preserve"> – 13:30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14:paraId="6340A012" w14:textId="6DBA3D7C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sz w:val="22"/>
                <w:szCs w:val="22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午餐</w:t>
            </w:r>
            <w:r w:rsidR="00A60FE7"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-二楼</w:t>
            </w:r>
            <w:r w:rsidR="00A60FE7" w:rsidRPr="00925D2A">
              <w:rPr>
                <w:rFonts w:asciiTheme="minorEastAsia" w:hAnsiTheme="minorEastAsia"/>
                <w:sz w:val="22"/>
                <w:szCs w:val="22"/>
                <w:lang w:eastAsia="zh-CN"/>
              </w:rPr>
              <w:t>中餐厅</w:t>
            </w:r>
          </w:p>
        </w:tc>
        <w:tc>
          <w:tcPr>
            <w:tcW w:w="4252" w:type="dxa"/>
            <w:shd w:val="clear" w:color="auto" w:fill="FBD4B4" w:themeFill="accent6" w:themeFillTint="66"/>
          </w:tcPr>
          <w:p w14:paraId="4149C5B4" w14:textId="77777777" w:rsidR="000A0455" w:rsidRPr="00925D2A" w:rsidRDefault="000A0455">
            <w:pPr>
              <w:spacing w:after="0" w:line="240" w:lineRule="auto"/>
              <w:rPr>
                <w:rFonts w:asciiTheme="minorEastAsia" w:hAnsiTheme="minorEastAsia"/>
                <w:sz w:val="20"/>
                <w:szCs w:val="22"/>
              </w:rPr>
            </w:pPr>
          </w:p>
        </w:tc>
      </w:tr>
      <w:tr w:rsidR="000A0455" w:rsidRPr="00925D2A" w14:paraId="43DE61ED" w14:textId="77777777" w:rsidTr="00654262">
        <w:trPr>
          <w:jc w:val="center"/>
        </w:trPr>
        <w:tc>
          <w:tcPr>
            <w:tcW w:w="1696" w:type="dxa"/>
          </w:tcPr>
          <w:p w14:paraId="17475115" w14:textId="77777777" w:rsidR="000A0455" w:rsidRPr="00925D2A" w:rsidRDefault="00391A56" w:rsidP="00925D2A">
            <w:pPr>
              <w:spacing w:after="0" w:line="240" w:lineRule="auto"/>
              <w:ind w:leftChars="12" w:left="29"/>
              <w:rPr>
                <w:rFonts w:asciiTheme="minorEastAsia" w:hAnsiTheme="minorEastAsia"/>
                <w:sz w:val="20"/>
                <w:szCs w:val="20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</w:rPr>
              <w:t>13:30 – 13:55</w:t>
            </w:r>
          </w:p>
        </w:tc>
        <w:tc>
          <w:tcPr>
            <w:tcW w:w="3119" w:type="dxa"/>
          </w:tcPr>
          <w:p w14:paraId="25FE4608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欧洲城市案例介绍：德国 汉堡</w:t>
            </w:r>
          </w:p>
        </w:tc>
        <w:tc>
          <w:tcPr>
            <w:tcW w:w="4252" w:type="dxa"/>
          </w:tcPr>
          <w:p w14:paraId="4B1A1D2F" w14:textId="33D0AE1E" w:rsidR="000A0455" w:rsidRPr="00925D2A" w:rsidRDefault="00B06513">
            <w:pPr>
              <w:spacing w:after="0" w:line="240" w:lineRule="auto"/>
              <w:rPr>
                <w:rFonts w:asciiTheme="minorEastAsia" w:hAnsiTheme="minorEastAsia"/>
                <w:b/>
                <w:sz w:val="20"/>
                <w:szCs w:val="22"/>
                <w:lang w:val="de-DE" w:eastAsia="zh-CN"/>
              </w:rPr>
            </w:pPr>
            <w:r w:rsidRPr="00925D2A">
              <w:rPr>
                <w:rFonts w:asciiTheme="minorEastAsia" w:hAnsiTheme="minorEastAsia" w:cs="Arial"/>
                <w:b/>
                <w:sz w:val="20"/>
                <w:szCs w:val="22"/>
                <w:lang w:val="de-DE" w:eastAsia="zh-CN"/>
              </w:rPr>
              <w:t>Hannah Dreger</w:t>
            </w:r>
            <w:r w:rsidR="00A60FE7" w:rsidRPr="00925D2A">
              <w:rPr>
                <w:rFonts w:asciiTheme="minorEastAsia" w:hAnsiTheme="minorEastAsia" w:cs="Arial"/>
                <w:b/>
                <w:sz w:val="20"/>
                <w:szCs w:val="22"/>
                <w:lang w:val="de-DE" w:eastAsia="zh-CN"/>
              </w:rPr>
              <w:t>, Karin Gaedicke</w:t>
            </w:r>
            <w:r w:rsidRPr="00925D2A">
              <w:rPr>
                <w:rFonts w:asciiTheme="minorEastAsia" w:hAnsiTheme="minorEastAsia" w:cs="Arial"/>
                <w:b/>
                <w:sz w:val="20"/>
                <w:szCs w:val="22"/>
                <w:lang w:val="de-DE" w:eastAsia="zh-CN"/>
              </w:rPr>
              <w:t>,  Stefan Lübben</w:t>
            </w:r>
          </w:p>
        </w:tc>
      </w:tr>
      <w:tr w:rsidR="000A0455" w:rsidRPr="00925D2A" w14:paraId="6A21BDAE" w14:textId="77777777" w:rsidTr="00654262">
        <w:trPr>
          <w:jc w:val="center"/>
        </w:trPr>
        <w:tc>
          <w:tcPr>
            <w:tcW w:w="1696" w:type="dxa"/>
            <w:vAlign w:val="center"/>
          </w:tcPr>
          <w:p w14:paraId="455F905F" w14:textId="2290FA21" w:rsidR="000A0455" w:rsidRPr="00925D2A" w:rsidRDefault="00391A56" w:rsidP="00925D2A">
            <w:pPr>
              <w:spacing w:after="0" w:line="240" w:lineRule="auto"/>
              <w:ind w:leftChars="12" w:left="29"/>
              <w:rPr>
                <w:rFonts w:asciiTheme="minorEastAsia" w:hAnsiTheme="minorEastAsia"/>
                <w:sz w:val="20"/>
                <w:szCs w:val="20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</w:rPr>
              <w:lastRenderedPageBreak/>
              <w:t>13:55</w:t>
            </w:r>
            <w:r w:rsidR="00654262" w:rsidRPr="00925D2A">
              <w:rPr>
                <w:rFonts w:asciiTheme="minorEastAsia" w:hAnsiTheme="minorEastAsia"/>
                <w:sz w:val="20"/>
                <w:szCs w:val="20"/>
              </w:rPr>
              <w:t xml:space="preserve"> – </w:t>
            </w:r>
            <w:r w:rsidRPr="00925D2A">
              <w:rPr>
                <w:rFonts w:asciiTheme="minorEastAsia" w:hAnsiTheme="minorEastAsia"/>
                <w:sz w:val="20"/>
                <w:szCs w:val="20"/>
              </w:rPr>
              <w:t>14:20</w:t>
            </w:r>
          </w:p>
        </w:tc>
        <w:tc>
          <w:tcPr>
            <w:tcW w:w="3119" w:type="dxa"/>
            <w:vAlign w:val="center"/>
          </w:tcPr>
          <w:p w14:paraId="7E326D17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欧洲城市案例介绍：德国 柏林</w:t>
            </w:r>
          </w:p>
        </w:tc>
        <w:tc>
          <w:tcPr>
            <w:tcW w:w="4252" w:type="dxa"/>
          </w:tcPr>
          <w:p w14:paraId="04DE95B4" w14:textId="7BD02602" w:rsidR="000A0455" w:rsidRPr="00925D2A" w:rsidRDefault="00A60FE7">
            <w:pPr>
              <w:spacing w:after="0" w:line="240" w:lineRule="auto"/>
              <w:rPr>
                <w:rFonts w:asciiTheme="minorEastAsia" w:hAnsiTheme="minorEastAsia"/>
                <w:b/>
                <w:sz w:val="20"/>
                <w:szCs w:val="22"/>
                <w:lang w:val="de-DE" w:eastAsia="zh-CN"/>
              </w:rPr>
            </w:pPr>
            <w:r w:rsidRPr="00925D2A">
              <w:rPr>
                <w:rFonts w:asciiTheme="minorEastAsia" w:hAnsiTheme="minorEastAsia" w:cs="Arial"/>
                <w:b/>
                <w:sz w:val="20"/>
                <w:szCs w:val="22"/>
                <w:lang w:val="de-DE" w:eastAsia="zh-CN"/>
              </w:rPr>
              <w:t xml:space="preserve">Marco Schmidt, Brigitte Reichmann, </w:t>
            </w:r>
            <w:r w:rsidR="00B06513" w:rsidRPr="00925D2A">
              <w:rPr>
                <w:rFonts w:asciiTheme="minorEastAsia" w:hAnsiTheme="minorEastAsia" w:cs="Arial"/>
                <w:b/>
                <w:sz w:val="20"/>
                <w:szCs w:val="22"/>
                <w:lang w:val="de-DE" w:eastAsia="zh-CN"/>
              </w:rPr>
              <w:t>Pascale Anne Rouault</w:t>
            </w:r>
          </w:p>
        </w:tc>
      </w:tr>
      <w:tr w:rsidR="000A0455" w:rsidRPr="00925D2A" w14:paraId="267236BE" w14:textId="77777777" w:rsidTr="00654262">
        <w:trPr>
          <w:jc w:val="center"/>
        </w:trPr>
        <w:tc>
          <w:tcPr>
            <w:tcW w:w="1696" w:type="dxa"/>
          </w:tcPr>
          <w:p w14:paraId="2B76AB42" w14:textId="659B9436" w:rsidR="000A0455" w:rsidRPr="00925D2A" w:rsidRDefault="00391A56" w:rsidP="00925D2A">
            <w:pPr>
              <w:spacing w:after="0" w:line="240" w:lineRule="auto"/>
              <w:ind w:leftChars="12" w:left="29"/>
              <w:rPr>
                <w:rFonts w:asciiTheme="minorEastAsia" w:hAnsiTheme="minorEastAsia"/>
                <w:sz w:val="20"/>
                <w:szCs w:val="20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</w:rPr>
              <w:t>14:20</w:t>
            </w:r>
            <w:r w:rsidR="00654262" w:rsidRPr="00925D2A">
              <w:rPr>
                <w:rFonts w:asciiTheme="minorEastAsia" w:hAnsiTheme="minorEastAsia"/>
                <w:sz w:val="20"/>
                <w:szCs w:val="20"/>
              </w:rPr>
              <w:t xml:space="preserve"> – </w:t>
            </w:r>
            <w:r w:rsidRPr="00925D2A">
              <w:rPr>
                <w:rFonts w:asciiTheme="minorEastAsia" w:hAnsiTheme="minorEastAsia"/>
                <w:sz w:val="20"/>
                <w:szCs w:val="20"/>
              </w:rPr>
              <w:t>14:45</w:t>
            </w:r>
          </w:p>
        </w:tc>
        <w:tc>
          <w:tcPr>
            <w:tcW w:w="3119" w:type="dxa"/>
          </w:tcPr>
          <w:p w14:paraId="0294BDCD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欧洲城市案例介绍：</w:t>
            </w:r>
            <w:r w:rsidRPr="00925D2A">
              <w:rPr>
                <w:rFonts w:asciiTheme="minorEastAsia" w:hAnsiTheme="minorEastAsia"/>
                <w:sz w:val="22"/>
                <w:szCs w:val="22"/>
                <w:lang w:eastAsia="zh-CN"/>
              </w:rPr>
              <w:t xml:space="preserve"> </w:t>
            </w: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瑞典 韦克舍</w:t>
            </w:r>
          </w:p>
        </w:tc>
        <w:tc>
          <w:tcPr>
            <w:tcW w:w="4252" w:type="dxa"/>
          </w:tcPr>
          <w:p w14:paraId="42CBFB3D" w14:textId="2F7DF542" w:rsidR="000A0455" w:rsidRPr="00925D2A" w:rsidRDefault="00B06513">
            <w:pPr>
              <w:spacing w:after="0" w:line="240" w:lineRule="auto"/>
              <w:rPr>
                <w:rFonts w:asciiTheme="minorEastAsia" w:hAnsiTheme="minorEastAsia"/>
                <w:b/>
                <w:sz w:val="20"/>
                <w:szCs w:val="22"/>
                <w:lang w:val="de-DE" w:eastAsia="zh-CN"/>
              </w:rPr>
            </w:pPr>
            <w:r w:rsidRPr="00925D2A">
              <w:rPr>
                <w:rFonts w:asciiTheme="minorEastAsia" w:hAnsiTheme="minorEastAsia" w:cs="Arial"/>
                <w:b/>
                <w:sz w:val="20"/>
                <w:szCs w:val="22"/>
                <w:lang w:val="de-DE" w:eastAsia="zh-CN"/>
              </w:rPr>
              <w:t>Karl Johan Henrik Vernersson,  Jan Erik Vilhelm Johansson</w:t>
            </w:r>
            <w:r w:rsidR="00A60FE7" w:rsidRPr="00925D2A">
              <w:rPr>
                <w:rFonts w:asciiTheme="minorEastAsia" w:hAnsiTheme="minorEastAsia" w:cs="Arial"/>
                <w:b/>
                <w:sz w:val="20"/>
                <w:szCs w:val="22"/>
                <w:lang w:val="de-DE" w:eastAsia="zh-CN"/>
              </w:rPr>
              <w:t xml:space="preserve">, </w:t>
            </w:r>
            <w:r w:rsidRPr="00925D2A">
              <w:rPr>
                <w:rFonts w:asciiTheme="minorEastAsia" w:hAnsiTheme="minorEastAsia" w:cs="Arial"/>
                <w:b/>
                <w:sz w:val="20"/>
                <w:szCs w:val="22"/>
                <w:lang w:val="de-DE" w:eastAsia="zh-CN"/>
              </w:rPr>
              <w:t>Lars Bruno Birgersson</w:t>
            </w:r>
          </w:p>
        </w:tc>
      </w:tr>
      <w:tr w:rsidR="000A0455" w:rsidRPr="00925D2A" w14:paraId="715369AA" w14:textId="77777777" w:rsidTr="00654262">
        <w:trPr>
          <w:jc w:val="center"/>
        </w:trPr>
        <w:tc>
          <w:tcPr>
            <w:tcW w:w="1696" w:type="dxa"/>
          </w:tcPr>
          <w:p w14:paraId="06AAD9DD" w14:textId="4DA6A0EB" w:rsidR="000A0455" w:rsidRPr="00925D2A" w:rsidRDefault="00391A56" w:rsidP="00925D2A">
            <w:pPr>
              <w:spacing w:after="0" w:line="240" w:lineRule="auto"/>
              <w:ind w:leftChars="12" w:left="29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</w:rPr>
              <w:t>14</w:t>
            </w:r>
            <w:r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:</w:t>
            </w:r>
            <w:r w:rsidRPr="00925D2A">
              <w:rPr>
                <w:rFonts w:asciiTheme="minorEastAsia" w:hAnsiTheme="minorEastAsia"/>
                <w:sz w:val="20"/>
                <w:szCs w:val="20"/>
                <w:lang w:eastAsia="zh-CN"/>
              </w:rPr>
              <w:t>45</w:t>
            </w:r>
            <w:r w:rsidR="00654262" w:rsidRPr="00925D2A">
              <w:rPr>
                <w:rFonts w:asciiTheme="minorEastAsia" w:hAnsiTheme="minorEastAsia"/>
                <w:sz w:val="20"/>
                <w:szCs w:val="20"/>
              </w:rPr>
              <w:t xml:space="preserve"> – </w:t>
            </w:r>
            <w:r w:rsidRPr="00925D2A">
              <w:rPr>
                <w:rFonts w:asciiTheme="minorEastAsia" w:hAnsiTheme="minorEastAsia"/>
                <w:sz w:val="20"/>
                <w:szCs w:val="20"/>
                <w:lang w:eastAsia="zh-CN"/>
              </w:rPr>
              <w:t>15</w:t>
            </w:r>
            <w:r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:</w:t>
            </w:r>
            <w:r w:rsidRPr="00925D2A">
              <w:rPr>
                <w:rFonts w:asciiTheme="minorEastAsia" w:hAnsiTheme="minorEastAsia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3119" w:type="dxa"/>
          </w:tcPr>
          <w:p w14:paraId="6374A7A8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问答环节</w:t>
            </w:r>
          </w:p>
        </w:tc>
        <w:tc>
          <w:tcPr>
            <w:tcW w:w="4252" w:type="dxa"/>
          </w:tcPr>
          <w:p w14:paraId="0D50D6F7" w14:textId="77777777" w:rsidR="000A0455" w:rsidRPr="00925D2A" w:rsidRDefault="000A0455">
            <w:pPr>
              <w:spacing w:after="0" w:line="240" w:lineRule="auto"/>
              <w:rPr>
                <w:rFonts w:asciiTheme="minorEastAsia" w:hAnsiTheme="minorEastAsia"/>
                <w:b/>
                <w:sz w:val="20"/>
                <w:szCs w:val="22"/>
                <w:lang w:val="de-DE" w:eastAsia="zh-CN"/>
              </w:rPr>
            </w:pPr>
          </w:p>
        </w:tc>
      </w:tr>
      <w:tr w:rsidR="000A0455" w:rsidRPr="00925D2A" w14:paraId="75FDC324" w14:textId="77777777" w:rsidTr="00654262">
        <w:trPr>
          <w:jc w:val="center"/>
        </w:trPr>
        <w:tc>
          <w:tcPr>
            <w:tcW w:w="1696" w:type="dxa"/>
            <w:shd w:val="clear" w:color="auto" w:fill="FBD4B4" w:themeFill="accent6" w:themeFillTint="66"/>
          </w:tcPr>
          <w:p w14:paraId="280997D8" w14:textId="7A581289" w:rsidR="000A0455" w:rsidRPr="00925D2A" w:rsidRDefault="00391A56" w:rsidP="00925D2A">
            <w:pPr>
              <w:spacing w:after="0" w:line="240" w:lineRule="auto"/>
              <w:ind w:leftChars="12" w:left="29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</w:rPr>
              <w:t>15</w:t>
            </w:r>
            <w:r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:00</w:t>
            </w:r>
            <w:r w:rsidR="00654262" w:rsidRPr="00925D2A">
              <w:rPr>
                <w:rFonts w:asciiTheme="minorEastAsia" w:hAnsiTheme="minorEastAsia"/>
                <w:sz w:val="20"/>
                <w:szCs w:val="20"/>
              </w:rPr>
              <w:t xml:space="preserve"> – </w:t>
            </w:r>
            <w:r w:rsidRPr="00925D2A">
              <w:rPr>
                <w:rFonts w:asciiTheme="minorEastAsia" w:hAnsiTheme="minorEastAsia"/>
                <w:sz w:val="20"/>
                <w:szCs w:val="20"/>
                <w:lang w:eastAsia="zh-CN"/>
              </w:rPr>
              <w:t>15</w:t>
            </w:r>
            <w:r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:</w:t>
            </w:r>
            <w:r w:rsidRPr="00925D2A">
              <w:rPr>
                <w:rFonts w:asciiTheme="minorEastAsia" w:hAnsiTheme="minorEastAsia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14:paraId="13130154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茶歇</w:t>
            </w:r>
          </w:p>
        </w:tc>
        <w:tc>
          <w:tcPr>
            <w:tcW w:w="4252" w:type="dxa"/>
            <w:shd w:val="clear" w:color="auto" w:fill="FBD4B4" w:themeFill="accent6" w:themeFillTint="66"/>
          </w:tcPr>
          <w:p w14:paraId="5B26AE68" w14:textId="77777777" w:rsidR="000A0455" w:rsidRPr="00925D2A" w:rsidRDefault="000A0455">
            <w:pPr>
              <w:spacing w:after="0" w:line="240" w:lineRule="auto"/>
              <w:rPr>
                <w:rFonts w:asciiTheme="minorEastAsia" w:hAnsiTheme="minorEastAsia"/>
                <w:b/>
                <w:sz w:val="20"/>
                <w:szCs w:val="22"/>
                <w:lang w:val="de-DE" w:eastAsia="zh-CN"/>
              </w:rPr>
            </w:pPr>
          </w:p>
        </w:tc>
      </w:tr>
      <w:tr w:rsidR="000A0455" w:rsidRPr="00925D2A" w14:paraId="3D440658" w14:textId="77777777" w:rsidTr="00654262">
        <w:trPr>
          <w:jc w:val="center"/>
        </w:trPr>
        <w:tc>
          <w:tcPr>
            <w:tcW w:w="1696" w:type="dxa"/>
          </w:tcPr>
          <w:p w14:paraId="2334237B" w14:textId="77777777" w:rsidR="000A0455" w:rsidRPr="00925D2A" w:rsidRDefault="00391A56" w:rsidP="00925D2A">
            <w:pPr>
              <w:spacing w:after="0" w:line="240" w:lineRule="auto"/>
              <w:ind w:leftChars="12" w:left="29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</w:rPr>
              <w:t>15:15 – 15:40</w:t>
            </w:r>
          </w:p>
        </w:tc>
        <w:tc>
          <w:tcPr>
            <w:tcW w:w="3119" w:type="dxa"/>
          </w:tcPr>
          <w:p w14:paraId="2241F2A3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欧洲</w:t>
            </w:r>
            <w:r w:rsidRPr="00925D2A">
              <w:rPr>
                <w:rFonts w:asciiTheme="minorEastAsia" w:hAnsiTheme="minorEastAsia"/>
                <w:sz w:val="22"/>
                <w:szCs w:val="22"/>
                <w:lang w:eastAsia="zh-CN"/>
              </w:rPr>
              <w:t>城市案例介绍：</w:t>
            </w: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德国 曼</w:t>
            </w:r>
            <w:r w:rsidRPr="00925D2A">
              <w:rPr>
                <w:rFonts w:asciiTheme="minorEastAsia" w:hAnsiTheme="minorEastAsia"/>
                <w:sz w:val="22"/>
                <w:szCs w:val="22"/>
                <w:lang w:eastAsia="zh-CN"/>
              </w:rPr>
              <w:t>海姆</w:t>
            </w:r>
          </w:p>
        </w:tc>
        <w:tc>
          <w:tcPr>
            <w:tcW w:w="4252" w:type="dxa"/>
          </w:tcPr>
          <w:p w14:paraId="20F6F5E5" w14:textId="060977EF" w:rsidR="000A0455" w:rsidRPr="00925D2A" w:rsidRDefault="00B06513">
            <w:pPr>
              <w:spacing w:after="0" w:line="240" w:lineRule="auto"/>
              <w:rPr>
                <w:rFonts w:asciiTheme="minorEastAsia" w:hAnsiTheme="minorEastAsia"/>
                <w:b/>
                <w:sz w:val="20"/>
                <w:szCs w:val="22"/>
                <w:lang w:val="de-DE" w:eastAsia="zh-CN"/>
              </w:rPr>
            </w:pPr>
            <w:r w:rsidRPr="00925D2A">
              <w:rPr>
                <w:rFonts w:asciiTheme="minorEastAsia" w:hAnsiTheme="minorEastAsia" w:cs="Arial"/>
                <w:b/>
                <w:sz w:val="20"/>
                <w:szCs w:val="22"/>
                <w:lang w:val="de-DE" w:eastAsia="zh-CN"/>
              </w:rPr>
              <w:t>Alexander Erhard Mauritz ,  Isabel Fienhold</w:t>
            </w:r>
          </w:p>
        </w:tc>
      </w:tr>
      <w:tr w:rsidR="000A0455" w:rsidRPr="00925D2A" w14:paraId="36DDF667" w14:textId="77777777" w:rsidTr="00654262">
        <w:trPr>
          <w:jc w:val="center"/>
        </w:trPr>
        <w:tc>
          <w:tcPr>
            <w:tcW w:w="1696" w:type="dxa"/>
            <w:shd w:val="clear" w:color="auto" w:fill="auto"/>
          </w:tcPr>
          <w:p w14:paraId="75B421A0" w14:textId="77777777" w:rsidR="000A0455" w:rsidRPr="00925D2A" w:rsidRDefault="00391A56" w:rsidP="00925D2A">
            <w:pPr>
              <w:spacing w:after="0" w:line="240" w:lineRule="auto"/>
              <w:ind w:leftChars="12" w:left="29"/>
              <w:rPr>
                <w:rFonts w:asciiTheme="minorEastAsia" w:hAnsiTheme="minorEastAsia"/>
                <w:sz w:val="20"/>
                <w:szCs w:val="20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</w:rPr>
              <w:t>15:40 – 16:05</w:t>
            </w:r>
          </w:p>
        </w:tc>
        <w:tc>
          <w:tcPr>
            <w:tcW w:w="3119" w:type="dxa"/>
            <w:shd w:val="clear" w:color="auto" w:fill="auto"/>
          </w:tcPr>
          <w:p w14:paraId="1A7AF827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欧洲</w:t>
            </w:r>
            <w:r w:rsidRPr="00925D2A">
              <w:rPr>
                <w:rFonts w:asciiTheme="minorEastAsia" w:hAnsiTheme="minorEastAsia"/>
                <w:sz w:val="22"/>
                <w:szCs w:val="22"/>
                <w:lang w:eastAsia="zh-CN"/>
              </w:rPr>
              <w:t>城市案例介绍</w:t>
            </w: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：西班牙 巴塞罗那</w:t>
            </w:r>
          </w:p>
        </w:tc>
        <w:tc>
          <w:tcPr>
            <w:tcW w:w="4252" w:type="dxa"/>
          </w:tcPr>
          <w:p w14:paraId="51B20E5D" w14:textId="6DBFF600" w:rsidR="000A0455" w:rsidRPr="00925D2A" w:rsidRDefault="00B06513">
            <w:pPr>
              <w:spacing w:after="0" w:line="240" w:lineRule="auto"/>
              <w:rPr>
                <w:rFonts w:asciiTheme="minorEastAsia" w:hAnsiTheme="minorEastAsia"/>
                <w:b/>
                <w:sz w:val="20"/>
                <w:szCs w:val="22"/>
                <w:lang w:val="de-DE" w:eastAsia="zh-CN"/>
              </w:rPr>
            </w:pPr>
            <w:r w:rsidRPr="00925D2A">
              <w:rPr>
                <w:rFonts w:asciiTheme="minorEastAsia" w:hAnsiTheme="minorEastAsia" w:cs="Arial"/>
                <w:b/>
                <w:sz w:val="20"/>
                <w:szCs w:val="22"/>
                <w:lang w:val="de-DE" w:eastAsia="zh-CN"/>
              </w:rPr>
              <w:t>Jose Antonio Morgui Castello</w:t>
            </w:r>
          </w:p>
        </w:tc>
      </w:tr>
      <w:tr w:rsidR="000A0455" w:rsidRPr="00925D2A" w14:paraId="1F735995" w14:textId="77777777" w:rsidTr="00654262">
        <w:trPr>
          <w:trHeight w:val="491"/>
          <w:jc w:val="center"/>
        </w:trPr>
        <w:tc>
          <w:tcPr>
            <w:tcW w:w="1696" w:type="dxa"/>
          </w:tcPr>
          <w:p w14:paraId="7C42A77A" w14:textId="77777777" w:rsidR="000A0455" w:rsidRPr="00925D2A" w:rsidRDefault="00391A56" w:rsidP="00925D2A">
            <w:pPr>
              <w:spacing w:after="0" w:line="240" w:lineRule="auto"/>
              <w:ind w:leftChars="12" w:left="29"/>
              <w:rPr>
                <w:rFonts w:asciiTheme="minorEastAsia" w:hAnsiTheme="minorEastAsia"/>
                <w:sz w:val="20"/>
                <w:szCs w:val="20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</w:rPr>
              <w:t>16:05 – 16:30</w:t>
            </w:r>
          </w:p>
        </w:tc>
        <w:tc>
          <w:tcPr>
            <w:tcW w:w="3119" w:type="dxa"/>
          </w:tcPr>
          <w:p w14:paraId="24200043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欧洲</w:t>
            </w:r>
            <w:r w:rsidRPr="00925D2A">
              <w:rPr>
                <w:rFonts w:asciiTheme="minorEastAsia" w:hAnsiTheme="minorEastAsia"/>
                <w:sz w:val="22"/>
                <w:szCs w:val="22"/>
                <w:lang w:eastAsia="zh-CN"/>
              </w:rPr>
              <w:t>城市案例介绍：</w:t>
            </w: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法国 波尔多</w:t>
            </w:r>
          </w:p>
        </w:tc>
        <w:tc>
          <w:tcPr>
            <w:tcW w:w="4252" w:type="dxa"/>
            <w:vAlign w:val="center"/>
          </w:tcPr>
          <w:p w14:paraId="5373E05E" w14:textId="4980DF2E" w:rsidR="000A0455" w:rsidRPr="00925D2A" w:rsidRDefault="00A60FE7">
            <w:pPr>
              <w:spacing w:after="0" w:line="240" w:lineRule="auto"/>
              <w:rPr>
                <w:rFonts w:asciiTheme="minorEastAsia" w:hAnsiTheme="minorEastAsia"/>
                <w:b/>
                <w:sz w:val="20"/>
                <w:szCs w:val="22"/>
                <w:lang w:val="de-DE" w:eastAsia="zh-CN"/>
              </w:rPr>
            </w:pPr>
            <w:r w:rsidRPr="00925D2A">
              <w:rPr>
                <w:rFonts w:asciiTheme="minorEastAsia" w:hAnsiTheme="minorEastAsia" w:cs="Arial"/>
                <w:b/>
                <w:sz w:val="20"/>
                <w:szCs w:val="22"/>
                <w:lang w:val="de-DE" w:eastAsia="zh-CN"/>
              </w:rPr>
              <w:t>Nicolas Bockhoff</w:t>
            </w:r>
          </w:p>
        </w:tc>
      </w:tr>
      <w:tr w:rsidR="000A0455" w:rsidRPr="00925D2A" w14:paraId="3933167B" w14:textId="77777777" w:rsidTr="00654262">
        <w:trPr>
          <w:trHeight w:val="74"/>
          <w:jc w:val="center"/>
        </w:trPr>
        <w:tc>
          <w:tcPr>
            <w:tcW w:w="1696" w:type="dxa"/>
          </w:tcPr>
          <w:p w14:paraId="27405E08" w14:textId="77777777" w:rsidR="000A0455" w:rsidRPr="00925D2A" w:rsidRDefault="00391A56" w:rsidP="00925D2A">
            <w:pPr>
              <w:spacing w:after="0" w:line="240" w:lineRule="auto"/>
              <w:ind w:leftChars="12" w:left="29"/>
              <w:rPr>
                <w:rFonts w:asciiTheme="minorEastAsia" w:hAnsiTheme="minorEastAsia"/>
                <w:sz w:val="20"/>
                <w:szCs w:val="20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</w:rPr>
              <w:t>16:30 – 16:45</w:t>
            </w:r>
          </w:p>
        </w:tc>
        <w:tc>
          <w:tcPr>
            <w:tcW w:w="3119" w:type="dxa"/>
          </w:tcPr>
          <w:p w14:paraId="6B641585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sz w:val="22"/>
                <w:szCs w:val="22"/>
                <w:highlight w:val="green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问答</w:t>
            </w:r>
            <w:r w:rsidRPr="00925D2A">
              <w:rPr>
                <w:rFonts w:asciiTheme="minorEastAsia" w:hAnsiTheme="minorEastAsia"/>
                <w:sz w:val="22"/>
                <w:szCs w:val="22"/>
                <w:lang w:eastAsia="zh-CN"/>
              </w:rPr>
              <w:t>环节</w:t>
            </w:r>
          </w:p>
        </w:tc>
        <w:tc>
          <w:tcPr>
            <w:tcW w:w="4252" w:type="dxa"/>
          </w:tcPr>
          <w:p w14:paraId="799A8D7E" w14:textId="77777777" w:rsidR="000A0455" w:rsidRPr="00925D2A" w:rsidRDefault="000A0455">
            <w:pPr>
              <w:spacing w:after="0" w:line="240" w:lineRule="auto"/>
              <w:rPr>
                <w:rFonts w:asciiTheme="minorEastAsia" w:hAnsiTheme="minorEastAsia"/>
                <w:sz w:val="20"/>
                <w:szCs w:val="22"/>
                <w:highlight w:val="green"/>
                <w:lang w:eastAsia="zh-CN"/>
              </w:rPr>
            </w:pPr>
          </w:p>
        </w:tc>
      </w:tr>
      <w:tr w:rsidR="000A0455" w:rsidRPr="00925D2A" w14:paraId="149D835E" w14:textId="77777777" w:rsidTr="00654262">
        <w:trPr>
          <w:trHeight w:val="74"/>
          <w:jc w:val="center"/>
        </w:trPr>
        <w:tc>
          <w:tcPr>
            <w:tcW w:w="1696" w:type="dxa"/>
          </w:tcPr>
          <w:p w14:paraId="77F24253" w14:textId="77777777" w:rsidR="000A0455" w:rsidRPr="00925D2A" w:rsidRDefault="00391A56" w:rsidP="00925D2A">
            <w:pPr>
              <w:spacing w:after="0" w:line="240" w:lineRule="auto"/>
              <w:ind w:leftChars="12" w:left="29"/>
              <w:rPr>
                <w:rFonts w:asciiTheme="minorEastAsia" w:hAnsiTheme="minorEastAsia"/>
                <w:sz w:val="20"/>
                <w:szCs w:val="20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</w:rPr>
              <w:t>16:45 – 17:10</w:t>
            </w:r>
          </w:p>
        </w:tc>
        <w:tc>
          <w:tcPr>
            <w:tcW w:w="3119" w:type="dxa"/>
          </w:tcPr>
          <w:p w14:paraId="23E75B99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 xml:space="preserve">中国城市案例介绍： </w:t>
            </w:r>
          </w:p>
        </w:tc>
        <w:tc>
          <w:tcPr>
            <w:tcW w:w="4252" w:type="dxa"/>
            <w:vAlign w:val="center"/>
          </w:tcPr>
          <w:p w14:paraId="24C7809B" w14:textId="115974AA" w:rsidR="000A0455" w:rsidRPr="00925D2A" w:rsidRDefault="000A0455">
            <w:pPr>
              <w:spacing w:after="0" w:line="240" w:lineRule="auto"/>
              <w:rPr>
                <w:rFonts w:asciiTheme="minorEastAsia" w:hAnsiTheme="minorEastAsia"/>
                <w:b/>
                <w:sz w:val="20"/>
                <w:szCs w:val="22"/>
                <w:lang w:val="de-DE" w:eastAsia="zh-CN"/>
              </w:rPr>
            </w:pPr>
          </w:p>
        </w:tc>
      </w:tr>
      <w:tr w:rsidR="000A0455" w:rsidRPr="00925D2A" w14:paraId="18A9E309" w14:textId="77777777" w:rsidTr="00654262">
        <w:trPr>
          <w:trHeight w:val="74"/>
          <w:jc w:val="center"/>
        </w:trPr>
        <w:tc>
          <w:tcPr>
            <w:tcW w:w="1696" w:type="dxa"/>
          </w:tcPr>
          <w:p w14:paraId="79C56471" w14:textId="721F77AF" w:rsidR="000A0455" w:rsidRPr="00925D2A" w:rsidRDefault="00391A56" w:rsidP="00925D2A">
            <w:pPr>
              <w:spacing w:after="0" w:line="240" w:lineRule="auto"/>
              <w:ind w:leftChars="12" w:left="29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</w:rPr>
              <w:t>17</w:t>
            </w:r>
            <w:r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:10</w:t>
            </w:r>
            <w:r w:rsidR="00654262" w:rsidRPr="00925D2A">
              <w:rPr>
                <w:rFonts w:asciiTheme="minorEastAsia" w:hAnsiTheme="minorEastAsia"/>
                <w:sz w:val="20"/>
                <w:szCs w:val="20"/>
              </w:rPr>
              <w:t xml:space="preserve"> – </w:t>
            </w:r>
            <w:r w:rsidRPr="00925D2A">
              <w:rPr>
                <w:rFonts w:asciiTheme="minorEastAsia" w:hAnsiTheme="minorEastAsia"/>
                <w:sz w:val="20"/>
                <w:szCs w:val="20"/>
                <w:lang w:eastAsia="zh-CN"/>
              </w:rPr>
              <w:t>17</w:t>
            </w:r>
            <w:r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:35</w:t>
            </w:r>
          </w:p>
        </w:tc>
        <w:tc>
          <w:tcPr>
            <w:tcW w:w="3119" w:type="dxa"/>
          </w:tcPr>
          <w:p w14:paraId="24AB4534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中国城市案例介绍：</w:t>
            </w:r>
          </w:p>
        </w:tc>
        <w:tc>
          <w:tcPr>
            <w:tcW w:w="4252" w:type="dxa"/>
            <w:vAlign w:val="center"/>
          </w:tcPr>
          <w:p w14:paraId="369BF8F0" w14:textId="59BBEC90" w:rsidR="000A0455" w:rsidRPr="00925D2A" w:rsidRDefault="000A0455">
            <w:pPr>
              <w:spacing w:after="0" w:line="240" w:lineRule="auto"/>
              <w:rPr>
                <w:rFonts w:asciiTheme="minorEastAsia" w:hAnsiTheme="minorEastAsia"/>
                <w:b/>
                <w:sz w:val="20"/>
                <w:szCs w:val="22"/>
                <w:lang w:val="de-DE" w:eastAsia="zh-CN"/>
              </w:rPr>
            </w:pPr>
          </w:p>
        </w:tc>
      </w:tr>
      <w:tr w:rsidR="000A0455" w:rsidRPr="00925D2A" w14:paraId="0396EC0C" w14:textId="77777777" w:rsidTr="00654262">
        <w:trPr>
          <w:jc w:val="center"/>
        </w:trPr>
        <w:tc>
          <w:tcPr>
            <w:tcW w:w="1696" w:type="dxa"/>
            <w:vAlign w:val="center"/>
          </w:tcPr>
          <w:p w14:paraId="48778D90" w14:textId="77777777" w:rsidR="000A0455" w:rsidRPr="00925D2A" w:rsidRDefault="00391A56" w:rsidP="00925D2A">
            <w:pPr>
              <w:spacing w:after="0" w:line="240" w:lineRule="auto"/>
              <w:ind w:leftChars="12" w:left="29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</w:rPr>
              <w:t>17:35 – 18:00</w:t>
            </w:r>
          </w:p>
        </w:tc>
        <w:tc>
          <w:tcPr>
            <w:tcW w:w="3119" w:type="dxa"/>
            <w:vAlign w:val="center"/>
          </w:tcPr>
          <w:p w14:paraId="2D7E971E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会议总结</w:t>
            </w:r>
          </w:p>
        </w:tc>
        <w:tc>
          <w:tcPr>
            <w:tcW w:w="4252" w:type="dxa"/>
          </w:tcPr>
          <w:p w14:paraId="6C783083" w14:textId="77777777" w:rsidR="000A0455" w:rsidRPr="00925D2A" w:rsidRDefault="00391A56" w:rsidP="003A4B7B">
            <w:pPr>
              <w:spacing w:after="0" w:line="240" w:lineRule="auto"/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</w:pPr>
            <w:r w:rsidRPr="00925D2A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  <w:lang w:eastAsia="zh-CN"/>
              </w:rPr>
              <w:t>史泰博</w:t>
            </w:r>
            <w:r w:rsidRPr="00925D2A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val="de-DE" w:eastAsia="zh-CN"/>
              </w:rPr>
              <w:t xml:space="preserve"> </w:t>
            </w:r>
          </w:p>
          <w:p w14:paraId="59EA10E4" w14:textId="77777777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sz w:val="22"/>
                <w:szCs w:val="22"/>
                <w:highlight w:val="yellow"/>
                <w:lang w:eastAsia="zh-CN"/>
              </w:rPr>
            </w:pPr>
            <w:r w:rsidRPr="00925D2A">
              <w:rPr>
                <w:rFonts w:asciiTheme="minorEastAsia" w:hAnsiTheme="minorEastAsia" w:cs="Times New Roman" w:hint="eastAsia"/>
                <w:sz w:val="20"/>
                <w:szCs w:val="20"/>
                <w:lang w:eastAsia="zh-CN"/>
              </w:rPr>
              <w:t>中欧生态城项目城市规划专家</w:t>
            </w:r>
          </w:p>
        </w:tc>
      </w:tr>
      <w:tr w:rsidR="000A0455" w:rsidRPr="00925D2A" w14:paraId="44EF366E" w14:textId="77777777" w:rsidTr="00654262">
        <w:trPr>
          <w:trHeight w:val="310"/>
          <w:jc w:val="center"/>
        </w:trPr>
        <w:tc>
          <w:tcPr>
            <w:tcW w:w="1696" w:type="dxa"/>
            <w:shd w:val="clear" w:color="auto" w:fill="FBD4B4" w:themeFill="accent6" w:themeFillTint="66"/>
          </w:tcPr>
          <w:p w14:paraId="4FEA4D71" w14:textId="77777777" w:rsidR="000A0455" w:rsidRPr="00925D2A" w:rsidRDefault="00391A56" w:rsidP="00925D2A">
            <w:pPr>
              <w:spacing w:after="0" w:line="240" w:lineRule="auto"/>
              <w:ind w:leftChars="12" w:left="29"/>
              <w:rPr>
                <w:rFonts w:asciiTheme="minorEastAsia" w:hAnsiTheme="minorEastAsia"/>
                <w:sz w:val="20"/>
                <w:szCs w:val="20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</w:rPr>
              <w:t>18:30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14:paraId="6AA9D405" w14:textId="4BAB323E" w:rsidR="000A0455" w:rsidRPr="00925D2A" w:rsidRDefault="00391A56">
            <w:pPr>
              <w:spacing w:after="0" w:line="240" w:lineRule="auto"/>
              <w:rPr>
                <w:rFonts w:asciiTheme="minorEastAsia" w:hAnsiTheme="minorEastAsia"/>
                <w:sz w:val="22"/>
                <w:szCs w:val="22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自助晚餐</w:t>
            </w:r>
            <w:r w:rsidR="00A60FE7"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-</w:t>
            </w:r>
            <w:r w:rsidR="00A60FE7" w:rsidRPr="00925D2A">
              <w:rPr>
                <w:rFonts w:asciiTheme="minorEastAsia" w:hAnsiTheme="minorEastAsia"/>
                <w:sz w:val="22"/>
                <w:szCs w:val="22"/>
                <w:lang w:eastAsia="zh-CN"/>
              </w:rPr>
              <w:t>二楼中餐厅</w:t>
            </w:r>
          </w:p>
        </w:tc>
        <w:tc>
          <w:tcPr>
            <w:tcW w:w="4252" w:type="dxa"/>
            <w:shd w:val="clear" w:color="auto" w:fill="FBD4B4" w:themeFill="accent6" w:themeFillTint="66"/>
          </w:tcPr>
          <w:p w14:paraId="1037BA35" w14:textId="77777777" w:rsidR="000A0455" w:rsidRPr="00925D2A" w:rsidRDefault="000A0455">
            <w:pPr>
              <w:spacing w:after="0" w:line="24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2807F620" w14:textId="77777777" w:rsidR="000A0455" w:rsidRDefault="000A0455"/>
    <w:p w14:paraId="02B3D045" w14:textId="77777777" w:rsidR="005E7ABA" w:rsidRDefault="005E7ABA"/>
    <w:p w14:paraId="474987A9" w14:textId="77777777" w:rsidR="005E7ABA" w:rsidRDefault="005E7ABA"/>
    <w:p w14:paraId="48402F2E" w14:textId="77777777" w:rsidR="005E7ABA" w:rsidRDefault="005E7ABA"/>
    <w:p w14:paraId="615EC376" w14:textId="77777777" w:rsidR="005E7ABA" w:rsidRDefault="005E7ABA"/>
    <w:p w14:paraId="0B7D7836" w14:textId="77777777" w:rsidR="005E7ABA" w:rsidRDefault="005E7ABA"/>
    <w:p w14:paraId="67796A22" w14:textId="77777777" w:rsidR="005E7ABA" w:rsidRDefault="005E7ABA"/>
    <w:p w14:paraId="37E9953C" w14:textId="77777777" w:rsidR="005E7ABA" w:rsidRDefault="005E7ABA"/>
    <w:p w14:paraId="170EF471" w14:textId="77777777" w:rsidR="005E7ABA" w:rsidRDefault="005E7ABA"/>
    <w:p w14:paraId="721334D0" w14:textId="77777777" w:rsidR="005124CC" w:rsidRDefault="005124CC"/>
    <w:p w14:paraId="660B3B53" w14:textId="77777777" w:rsidR="00A60FE7" w:rsidRDefault="00A60FE7"/>
    <w:p w14:paraId="57EFC547" w14:textId="77777777" w:rsidR="00A60FE7" w:rsidRDefault="00A60FE7"/>
    <w:p w14:paraId="106382BC" w14:textId="77777777" w:rsidR="005124CC" w:rsidRDefault="005124CC"/>
    <w:p w14:paraId="0D30FA2E" w14:textId="77777777" w:rsidR="000A12A9" w:rsidRDefault="000A12A9"/>
    <w:p w14:paraId="2AFA641E" w14:textId="77777777" w:rsidR="000A12A9" w:rsidRDefault="000A12A9"/>
    <w:p w14:paraId="62DFAF95" w14:textId="77777777" w:rsidR="000A12A9" w:rsidRDefault="000A12A9"/>
    <w:p w14:paraId="555EE36E" w14:textId="77777777" w:rsidR="005E7ABA" w:rsidRDefault="005E7ABA"/>
    <w:p w14:paraId="46994128" w14:textId="5A305575" w:rsidR="005E7ABA" w:rsidRDefault="00A82B7E" w:rsidP="00654262">
      <w:pPr>
        <w:spacing w:after="0" w:line="240" w:lineRule="auto"/>
      </w:pPr>
      <w:r>
        <w:br w:type="page"/>
      </w:r>
    </w:p>
    <w:tbl>
      <w:tblPr>
        <w:tblStyle w:val="a7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4120"/>
        <w:gridCol w:w="2967"/>
      </w:tblGrid>
      <w:tr w:rsidR="000A0455" w:rsidRPr="00925D2A" w14:paraId="4901DCE4" w14:textId="77777777" w:rsidTr="00925D2A">
        <w:trPr>
          <w:jc w:val="center"/>
        </w:trPr>
        <w:tc>
          <w:tcPr>
            <w:tcW w:w="9067" w:type="dxa"/>
            <w:gridSpan w:val="3"/>
            <w:shd w:val="clear" w:color="auto" w:fill="9BBB59" w:themeFill="accent3"/>
          </w:tcPr>
          <w:p w14:paraId="3E55DE06" w14:textId="77777777" w:rsidR="00654262" w:rsidRPr="00654262" w:rsidRDefault="00654262">
            <w:pPr>
              <w:jc w:val="center"/>
              <w:rPr>
                <w:rFonts w:ascii="黑体" w:eastAsia="黑体" w:hAnsi="黑体"/>
                <w:b/>
                <w:sz w:val="10"/>
                <w:szCs w:val="22"/>
                <w:lang w:eastAsia="zh-CN"/>
              </w:rPr>
            </w:pPr>
          </w:p>
          <w:p w14:paraId="5479ED22" w14:textId="77AFE6B8" w:rsidR="000A0455" w:rsidRPr="00654262" w:rsidRDefault="00391A56">
            <w:pPr>
              <w:jc w:val="center"/>
              <w:rPr>
                <w:rFonts w:ascii="黑体" w:eastAsia="黑体" w:hAnsi="黑体"/>
                <w:sz w:val="28"/>
                <w:szCs w:val="22"/>
                <w:lang w:eastAsia="zh-CN"/>
              </w:rPr>
            </w:pPr>
            <w:r w:rsidRPr="00654262">
              <w:rPr>
                <w:rFonts w:ascii="黑体" w:eastAsia="黑体" w:hAnsi="黑体" w:hint="eastAsia"/>
                <w:b/>
                <w:sz w:val="28"/>
                <w:szCs w:val="22"/>
                <w:lang w:eastAsia="zh-CN"/>
              </w:rPr>
              <w:t>第二天 （</w:t>
            </w:r>
            <w:r w:rsidRPr="00654262">
              <w:rPr>
                <w:rFonts w:ascii="黑体" w:eastAsia="黑体" w:hAnsi="黑体"/>
                <w:b/>
                <w:sz w:val="28"/>
                <w:szCs w:val="22"/>
                <w:lang w:eastAsia="zh-CN"/>
              </w:rPr>
              <w:t>9</w:t>
            </w:r>
            <w:r w:rsidRPr="00654262">
              <w:rPr>
                <w:rFonts w:ascii="黑体" w:eastAsia="黑体" w:hAnsi="黑体" w:hint="eastAsia"/>
                <w:b/>
                <w:sz w:val="28"/>
                <w:szCs w:val="22"/>
                <w:lang w:eastAsia="zh-CN"/>
              </w:rPr>
              <w:t>月2</w:t>
            </w:r>
            <w:r w:rsidRPr="00654262">
              <w:rPr>
                <w:rFonts w:ascii="黑体" w:eastAsia="黑体" w:hAnsi="黑体"/>
                <w:b/>
                <w:sz w:val="28"/>
                <w:szCs w:val="22"/>
                <w:lang w:eastAsia="zh-CN"/>
              </w:rPr>
              <w:t>0</w:t>
            </w:r>
            <w:r w:rsidRPr="00654262">
              <w:rPr>
                <w:rFonts w:ascii="黑体" w:eastAsia="黑体" w:hAnsi="黑体" w:hint="eastAsia"/>
                <w:b/>
                <w:sz w:val="28"/>
                <w:szCs w:val="22"/>
                <w:lang w:eastAsia="zh-CN"/>
              </w:rPr>
              <w:t>日，周三）</w:t>
            </w:r>
            <w:r w:rsidR="00654262" w:rsidRPr="00654262">
              <w:rPr>
                <w:rFonts w:ascii="黑体" w:eastAsia="黑体" w:hAnsi="黑体" w:hint="eastAsia"/>
                <w:b/>
                <w:sz w:val="28"/>
                <w:szCs w:val="22"/>
                <w:lang w:eastAsia="zh-CN"/>
              </w:rPr>
              <w:t xml:space="preserve"> </w:t>
            </w:r>
            <w:r w:rsidR="00654262" w:rsidRPr="00654262">
              <w:rPr>
                <w:rFonts w:ascii="黑体" w:eastAsia="黑体" w:hAnsi="黑体"/>
                <w:b/>
                <w:sz w:val="28"/>
                <w:szCs w:val="22"/>
                <w:lang w:eastAsia="zh-CN"/>
              </w:rPr>
              <w:t xml:space="preserve"> </w:t>
            </w:r>
            <w:r w:rsidR="00654262" w:rsidRPr="00654262">
              <w:rPr>
                <w:rFonts w:ascii="黑体" w:eastAsia="黑体" w:hAnsi="黑体" w:hint="eastAsia"/>
                <w:b/>
                <w:sz w:val="28"/>
                <w:szCs w:val="22"/>
                <w:lang w:eastAsia="zh-CN"/>
              </w:rPr>
              <w:t>分组</w:t>
            </w:r>
            <w:r w:rsidR="00654262">
              <w:rPr>
                <w:rFonts w:ascii="黑体" w:eastAsia="黑体" w:hAnsi="黑体" w:hint="eastAsia"/>
                <w:b/>
                <w:sz w:val="28"/>
                <w:szCs w:val="22"/>
                <w:lang w:eastAsia="zh-CN"/>
              </w:rPr>
              <w:t>圆桌</w:t>
            </w:r>
            <w:r w:rsidR="00654262">
              <w:rPr>
                <w:rFonts w:ascii="黑体" w:eastAsia="黑体" w:hAnsi="黑体"/>
                <w:b/>
                <w:sz w:val="28"/>
                <w:szCs w:val="22"/>
                <w:lang w:eastAsia="zh-CN"/>
              </w:rPr>
              <w:t>讨论</w:t>
            </w:r>
          </w:p>
          <w:p w14:paraId="648B2471" w14:textId="77777777" w:rsidR="000A0455" w:rsidRPr="00925D2A" w:rsidRDefault="00391A56">
            <w:pPr>
              <w:jc w:val="center"/>
              <w:rPr>
                <w:rFonts w:asciiTheme="minorEastAsia" w:hAnsiTheme="minorEastAsia"/>
                <w:b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b/>
                <w:sz w:val="22"/>
                <w:szCs w:val="22"/>
                <w:lang w:eastAsia="zh-CN"/>
              </w:rPr>
              <w:t>地点：安徽世纪金源大饭店三楼国际厅</w:t>
            </w:r>
          </w:p>
        </w:tc>
      </w:tr>
      <w:tr w:rsidR="000A0455" w:rsidRPr="00925D2A" w14:paraId="4A7B4FE4" w14:textId="77777777" w:rsidTr="00925D2A">
        <w:trPr>
          <w:jc w:val="center"/>
        </w:trPr>
        <w:tc>
          <w:tcPr>
            <w:tcW w:w="9067" w:type="dxa"/>
            <w:gridSpan w:val="3"/>
            <w:shd w:val="clear" w:color="auto" w:fill="FFFF00"/>
          </w:tcPr>
          <w:p w14:paraId="6783E87F" w14:textId="77777777" w:rsidR="000A0455" w:rsidRPr="00925D2A" w:rsidRDefault="00391A56"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925D2A">
              <w:rPr>
                <w:rFonts w:asciiTheme="minorEastAsia" w:hAnsiTheme="minorEastAsia" w:hint="eastAsia"/>
                <w:b/>
                <w:sz w:val="22"/>
                <w:szCs w:val="22"/>
                <w:lang w:eastAsia="zh-CN"/>
              </w:rPr>
              <w:t>各领域分组讨论*，建立中欧城市工作组（</w:t>
            </w:r>
            <w:r w:rsidRPr="00925D2A">
              <w:rPr>
                <w:rFonts w:asciiTheme="minorEastAsia" w:hAnsiTheme="minorEastAsia"/>
                <w:b/>
                <w:sz w:val="22"/>
                <w:szCs w:val="22"/>
              </w:rPr>
              <w:t>City Network unit</w:t>
            </w:r>
            <w:r w:rsidR="003A4B7B" w:rsidRPr="00925D2A">
              <w:rPr>
                <w:rFonts w:asciiTheme="minorEastAsia" w:hAnsiTheme="minorEastAsia" w:hint="eastAsia"/>
                <w:b/>
                <w:sz w:val="22"/>
                <w:szCs w:val="22"/>
              </w:rPr>
              <w:t>）</w:t>
            </w:r>
          </w:p>
        </w:tc>
      </w:tr>
      <w:tr w:rsidR="000A0455" w:rsidRPr="00925D2A" w14:paraId="7ED99341" w14:textId="77777777" w:rsidTr="00925D2A">
        <w:trPr>
          <w:jc w:val="center"/>
        </w:trPr>
        <w:tc>
          <w:tcPr>
            <w:tcW w:w="1980" w:type="dxa"/>
            <w:vAlign w:val="center"/>
          </w:tcPr>
          <w:p w14:paraId="4E881200" w14:textId="77777777" w:rsidR="000A0455" w:rsidRPr="00925D2A" w:rsidRDefault="003A4B7B">
            <w:pPr>
              <w:rPr>
                <w:rFonts w:asciiTheme="minorEastAsia" w:hAnsiTheme="minorEastAsia"/>
                <w:sz w:val="20"/>
                <w:szCs w:val="20"/>
              </w:rPr>
            </w:pPr>
            <w:r w:rsidRPr="00925D2A">
              <w:rPr>
                <w:rFonts w:asciiTheme="minorEastAsia" w:hAnsiTheme="minorEastAsia" w:hint="eastAsia"/>
                <w:sz w:val="20"/>
                <w:szCs w:val="20"/>
                <w:lang w:val="en-US" w:eastAsia="zh-CN"/>
              </w:rPr>
              <w:t>0</w:t>
            </w:r>
            <w:r w:rsidR="00391A56" w:rsidRPr="00925D2A">
              <w:rPr>
                <w:rFonts w:asciiTheme="minorEastAsia" w:hAnsiTheme="minorEastAsia"/>
                <w:sz w:val="20"/>
                <w:szCs w:val="20"/>
                <w:lang w:val="en-US" w:eastAsia="zh-CN"/>
              </w:rPr>
              <w:t>9</w:t>
            </w:r>
            <w:r w:rsidR="00391A56" w:rsidRPr="00925D2A">
              <w:rPr>
                <w:rFonts w:asciiTheme="minorEastAsia" w:hAnsiTheme="minorEastAsia"/>
                <w:sz w:val="20"/>
                <w:szCs w:val="20"/>
              </w:rPr>
              <w:t>:</w:t>
            </w:r>
            <w:r w:rsidR="00391A56" w:rsidRPr="00925D2A">
              <w:rPr>
                <w:rFonts w:asciiTheme="minorEastAsia" w:hAnsiTheme="minorEastAsia"/>
                <w:sz w:val="20"/>
                <w:szCs w:val="20"/>
                <w:lang w:val="en-US" w:eastAsia="zh-CN"/>
              </w:rPr>
              <w:t>0</w:t>
            </w:r>
            <w:r w:rsidR="00391A56" w:rsidRPr="00925D2A">
              <w:rPr>
                <w:rFonts w:asciiTheme="minorEastAsia" w:hAnsiTheme="minorEastAsia"/>
                <w:sz w:val="20"/>
                <w:szCs w:val="20"/>
              </w:rPr>
              <w:t xml:space="preserve">0 – </w:t>
            </w:r>
            <w:r w:rsidRPr="00925D2A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="00391A56" w:rsidRPr="00925D2A">
              <w:rPr>
                <w:rFonts w:asciiTheme="minorEastAsia" w:hAnsiTheme="minorEastAsia"/>
                <w:sz w:val="20"/>
                <w:szCs w:val="20"/>
              </w:rPr>
              <w:t>9:</w:t>
            </w:r>
            <w:r w:rsidR="00391A56" w:rsidRPr="00925D2A">
              <w:rPr>
                <w:rFonts w:asciiTheme="minorEastAsia" w:hAnsiTheme="minorEastAsia"/>
                <w:sz w:val="20"/>
                <w:szCs w:val="20"/>
                <w:lang w:val="en-US" w:eastAsia="zh-CN"/>
              </w:rPr>
              <w:t>3</w:t>
            </w:r>
            <w:r w:rsidR="00391A56" w:rsidRPr="00925D2A">
              <w:rPr>
                <w:rFonts w:ascii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4120" w:type="dxa"/>
            <w:vAlign w:val="center"/>
          </w:tcPr>
          <w:p w14:paraId="55276004" w14:textId="77777777" w:rsidR="000A0455" w:rsidRPr="00925D2A" w:rsidRDefault="00391A56">
            <w:pPr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中欧专家介绍综述文件</w:t>
            </w:r>
          </w:p>
        </w:tc>
        <w:tc>
          <w:tcPr>
            <w:tcW w:w="2967" w:type="dxa"/>
            <w:vAlign w:val="center"/>
          </w:tcPr>
          <w:p w14:paraId="629B675F" w14:textId="77777777" w:rsidR="000A0455" w:rsidRPr="00925D2A" w:rsidRDefault="000A0455">
            <w:pPr>
              <w:spacing w:line="240" w:lineRule="exact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</w:p>
        </w:tc>
      </w:tr>
      <w:tr w:rsidR="000A0455" w:rsidRPr="00925D2A" w14:paraId="26385686" w14:textId="77777777" w:rsidTr="00925D2A">
        <w:trPr>
          <w:jc w:val="center"/>
        </w:trPr>
        <w:tc>
          <w:tcPr>
            <w:tcW w:w="1980" w:type="dxa"/>
            <w:vMerge w:val="restart"/>
            <w:vAlign w:val="center"/>
          </w:tcPr>
          <w:p w14:paraId="7BF32C74" w14:textId="77777777" w:rsidR="000A0455" w:rsidRPr="00925D2A" w:rsidRDefault="003A4B7B" w:rsidP="00925D2A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0</w:t>
            </w:r>
            <w:r w:rsidR="00391A56" w:rsidRPr="00925D2A">
              <w:rPr>
                <w:rFonts w:asciiTheme="minorEastAsia" w:hAnsiTheme="minorEastAsia"/>
                <w:sz w:val="20"/>
                <w:szCs w:val="20"/>
                <w:lang w:eastAsia="zh-CN"/>
              </w:rPr>
              <w:t>9:</w:t>
            </w:r>
            <w:r w:rsidR="00391A56" w:rsidRPr="00925D2A">
              <w:rPr>
                <w:rFonts w:asciiTheme="minorEastAsia" w:hAnsiTheme="minorEastAsia"/>
                <w:sz w:val="20"/>
                <w:szCs w:val="20"/>
                <w:lang w:val="en-US" w:eastAsia="zh-CN"/>
              </w:rPr>
              <w:t>30</w:t>
            </w:r>
            <w:r w:rsidR="00391A56" w:rsidRPr="00925D2A">
              <w:rPr>
                <w:rFonts w:asciiTheme="minorEastAsia" w:hAnsiTheme="minorEastAsia"/>
                <w:sz w:val="20"/>
                <w:szCs w:val="20"/>
                <w:lang w:eastAsia="zh-CN"/>
              </w:rPr>
              <w:t xml:space="preserve"> – 10:30</w:t>
            </w:r>
          </w:p>
          <w:p w14:paraId="3AFD6A7B" w14:textId="77777777" w:rsidR="000A0455" w:rsidRPr="00925D2A" w:rsidRDefault="00391A56" w:rsidP="00925D2A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（讨论主题：讨论并完善议题文件，欧洲城市提出的合作倡议）</w:t>
            </w:r>
          </w:p>
        </w:tc>
        <w:tc>
          <w:tcPr>
            <w:tcW w:w="4120" w:type="dxa"/>
            <w:vAlign w:val="center"/>
          </w:tcPr>
          <w:p w14:paraId="26EAD2C4" w14:textId="77777777" w:rsidR="000A0455" w:rsidRPr="00925D2A" w:rsidRDefault="00391A56">
            <w:pPr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val="de-DE" w:eastAsia="zh-CN"/>
              </w:rPr>
              <w:t>水资源</w:t>
            </w: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课题分组讨论</w:t>
            </w:r>
          </w:p>
        </w:tc>
        <w:tc>
          <w:tcPr>
            <w:tcW w:w="2967" w:type="dxa"/>
            <w:vAlign w:val="center"/>
          </w:tcPr>
          <w:p w14:paraId="19A47A21" w14:textId="71A176DC" w:rsidR="000A0455" w:rsidRPr="00925D2A" w:rsidRDefault="00391A56">
            <w:pPr>
              <w:spacing w:line="240" w:lineRule="exact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主持人</w:t>
            </w:r>
            <w:r w:rsidRPr="00925D2A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：</w:t>
            </w:r>
            <w:r w:rsidR="00664DEC" w:rsidRPr="00925D2A"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  <w:t>Annabell</w:t>
            </w:r>
            <w:r w:rsidR="00664DEC" w:rsidRPr="00925D2A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e</w:t>
            </w:r>
            <w:r w:rsidRPr="00925D2A"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  <w:t xml:space="preserve"> Cleeve</w:t>
            </w:r>
          </w:p>
          <w:p w14:paraId="55EDFE0F" w14:textId="77777777" w:rsidR="000A0455" w:rsidRPr="00925D2A" w:rsidRDefault="00391A56">
            <w:pPr>
              <w:spacing w:line="240" w:lineRule="exact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中方专家顾问</w:t>
            </w:r>
            <w:r w:rsidRPr="00925D2A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：车伍</w:t>
            </w:r>
          </w:p>
        </w:tc>
      </w:tr>
      <w:tr w:rsidR="000A0455" w:rsidRPr="00925D2A" w14:paraId="1D15F076" w14:textId="77777777" w:rsidTr="00925D2A">
        <w:trPr>
          <w:jc w:val="center"/>
        </w:trPr>
        <w:tc>
          <w:tcPr>
            <w:tcW w:w="1980" w:type="dxa"/>
            <w:vMerge/>
            <w:vAlign w:val="center"/>
          </w:tcPr>
          <w:p w14:paraId="5A5C1AAF" w14:textId="77777777" w:rsidR="000A0455" w:rsidRPr="00925D2A" w:rsidRDefault="000A0455" w:rsidP="00925D2A">
            <w:pPr>
              <w:rPr>
                <w:rFonts w:asciiTheme="minorEastAsia" w:hAnsiTheme="minorEastAsia"/>
                <w:b/>
                <w:lang w:eastAsia="zh-CN"/>
              </w:rPr>
            </w:pPr>
          </w:p>
        </w:tc>
        <w:tc>
          <w:tcPr>
            <w:tcW w:w="4120" w:type="dxa"/>
            <w:vAlign w:val="center"/>
          </w:tcPr>
          <w:p w14:paraId="1A789AC5" w14:textId="28C8825A" w:rsidR="000A0455" w:rsidRPr="00925D2A" w:rsidRDefault="004444AA">
            <w:pPr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固体废弃物</w:t>
            </w:r>
            <w:r w:rsidR="00391A56"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处理课题分组讨论</w:t>
            </w:r>
          </w:p>
        </w:tc>
        <w:tc>
          <w:tcPr>
            <w:tcW w:w="2967" w:type="dxa"/>
            <w:vAlign w:val="center"/>
          </w:tcPr>
          <w:p w14:paraId="1FD64053" w14:textId="426467CA" w:rsidR="000A0455" w:rsidRPr="00925D2A" w:rsidRDefault="00391A56">
            <w:pPr>
              <w:spacing w:line="240" w:lineRule="exact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主持人</w:t>
            </w:r>
            <w:r w:rsidRPr="00925D2A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：</w:t>
            </w:r>
            <w:r w:rsidR="00664DEC" w:rsidRPr="00925D2A"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  <w:t>Annabelle</w:t>
            </w:r>
            <w:r w:rsidRPr="00925D2A"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  <w:t xml:space="preserve"> Cleeve</w:t>
            </w:r>
          </w:p>
          <w:p w14:paraId="796E71F0" w14:textId="6C4E7377" w:rsidR="000A0455" w:rsidRPr="00925D2A" w:rsidRDefault="00391A56">
            <w:pPr>
              <w:spacing w:line="240" w:lineRule="exact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中方专家顾问</w:t>
            </w:r>
            <w:r w:rsidRPr="00925D2A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：</w:t>
            </w:r>
            <w:r w:rsidR="00AE16F0" w:rsidRPr="00925D2A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刘晶昊、</w:t>
            </w:r>
            <w:r w:rsidRPr="00925D2A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刘</w:t>
            </w:r>
            <w:r w:rsidRPr="00925D2A"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  <w:t>畅</w:t>
            </w:r>
          </w:p>
        </w:tc>
      </w:tr>
      <w:tr w:rsidR="000A0455" w:rsidRPr="00925D2A" w14:paraId="224EC7D7" w14:textId="77777777" w:rsidTr="00925D2A">
        <w:trPr>
          <w:jc w:val="center"/>
        </w:trPr>
        <w:tc>
          <w:tcPr>
            <w:tcW w:w="1980" w:type="dxa"/>
            <w:vMerge/>
            <w:vAlign w:val="center"/>
          </w:tcPr>
          <w:p w14:paraId="6DB6A479" w14:textId="77777777" w:rsidR="000A0455" w:rsidRPr="00925D2A" w:rsidRDefault="000A0455" w:rsidP="00925D2A">
            <w:pPr>
              <w:rPr>
                <w:rFonts w:asciiTheme="minorEastAsia" w:hAnsiTheme="minorEastAsia"/>
                <w:b/>
                <w:lang w:eastAsia="zh-CN"/>
              </w:rPr>
            </w:pPr>
          </w:p>
        </w:tc>
        <w:tc>
          <w:tcPr>
            <w:tcW w:w="4120" w:type="dxa"/>
            <w:vAlign w:val="center"/>
          </w:tcPr>
          <w:p w14:paraId="12D0AC59" w14:textId="77777777" w:rsidR="000A0455" w:rsidRPr="00925D2A" w:rsidRDefault="00391A56">
            <w:pPr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清洁能源课题分组讨论</w:t>
            </w:r>
          </w:p>
        </w:tc>
        <w:tc>
          <w:tcPr>
            <w:tcW w:w="2967" w:type="dxa"/>
            <w:vAlign w:val="center"/>
          </w:tcPr>
          <w:p w14:paraId="6A708581" w14:textId="77777777" w:rsidR="000A0455" w:rsidRPr="00925D2A" w:rsidRDefault="00391A56">
            <w:pPr>
              <w:spacing w:line="24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主持人</w:t>
            </w:r>
            <w:r w:rsidRPr="00925D2A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：</w:t>
            </w:r>
            <w:r w:rsidRPr="00925D2A">
              <w:rPr>
                <w:rFonts w:asciiTheme="minorEastAsia" w:hAnsiTheme="minorEastAsia"/>
                <w:b/>
                <w:sz w:val="20"/>
                <w:szCs w:val="20"/>
              </w:rPr>
              <w:t xml:space="preserve">Marcello Antinucci  </w:t>
            </w:r>
          </w:p>
          <w:p w14:paraId="79BEA863" w14:textId="77777777" w:rsidR="000A0455" w:rsidRPr="00925D2A" w:rsidRDefault="00391A56">
            <w:pPr>
              <w:spacing w:line="24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中方专家顾问</w:t>
            </w:r>
            <w:r w:rsidRPr="00925D2A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：龙惟定</w:t>
            </w:r>
          </w:p>
        </w:tc>
      </w:tr>
      <w:tr w:rsidR="000A0455" w:rsidRPr="00925D2A" w14:paraId="0D0C990C" w14:textId="77777777" w:rsidTr="00925D2A">
        <w:trPr>
          <w:jc w:val="center"/>
        </w:trPr>
        <w:tc>
          <w:tcPr>
            <w:tcW w:w="1980" w:type="dxa"/>
            <w:shd w:val="clear" w:color="auto" w:fill="FBD4B4" w:themeFill="accent6" w:themeFillTint="66"/>
            <w:vAlign w:val="center"/>
          </w:tcPr>
          <w:p w14:paraId="43554FE8" w14:textId="77777777" w:rsidR="000A0455" w:rsidRPr="00925D2A" w:rsidRDefault="00391A56" w:rsidP="00925D2A">
            <w:pPr>
              <w:rPr>
                <w:rFonts w:asciiTheme="minorEastAsia" w:hAnsiTheme="minorEastAsia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</w:rPr>
              <w:t>10:30 – 10:45</w:t>
            </w:r>
          </w:p>
        </w:tc>
        <w:tc>
          <w:tcPr>
            <w:tcW w:w="4120" w:type="dxa"/>
            <w:shd w:val="clear" w:color="auto" w:fill="FBD4B4" w:themeFill="accent6" w:themeFillTint="66"/>
            <w:vAlign w:val="center"/>
          </w:tcPr>
          <w:p w14:paraId="3AE75817" w14:textId="77777777" w:rsidR="000A0455" w:rsidRPr="00925D2A" w:rsidRDefault="00391A56">
            <w:pPr>
              <w:rPr>
                <w:rFonts w:asciiTheme="minorEastAsia" w:hAnsiTheme="minorEastAsia"/>
                <w:sz w:val="22"/>
                <w:szCs w:val="22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茶歇</w:t>
            </w:r>
          </w:p>
        </w:tc>
        <w:tc>
          <w:tcPr>
            <w:tcW w:w="2967" w:type="dxa"/>
            <w:shd w:val="clear" w:color="auto" w:fill="FBD4B4" w:themeFill="accent6" w:themeFillTint="66"/>
            <w:vAlign w:val="center"/>
          </w:tcPr>
          <w:p w14:paraId="582B37E8" w14:textId="77777777" w:rsidR="000A0455" w:rsidRPr="00925D2A" w:rsidRDefault="000A0455">
            <w:pPr>
              <w:spacing w:line="24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0A0455" w:rsidRPr="00925D2A" w14:paraId="747D6C31" w14:textId="77777777" w:rsidTr="00925D2A">
        <w:trPr>
          <w:jc w:val="center"/>
        </w:trPr>
        <w:tc>
          <w:tcPr>
            <w:tcW w:w="1980" w:type="dxa"/>
            <w:vMerge w:val="restart"/>
            <w:vAlign w:val="center"/>
          </w:tcPr>
          <w:p w14:paraId="37582C10" w14:textId="77777777" w:rsidR="000A0455" w:rsidRPr="00925D2A" w:rsidRDefault="00391A56" w:rsidP="00925D2A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  <w:lang w:eastAsia="zh-CN"/>
              </w:rPr>
              <w:t>10:45 – 12:00</w:t>
            </w:r>
          </w:p>
          <w:p w14:paraId="4C9F3F53" w14:textId="77777777" w:rsidR="000A0455" w:rsidRPr="00925D2A" w:rsidRDefault="00391A56" w:rsidP="00925D2A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（讨论主题：中欧城市讨论合作设想和下一步安排）</w:t>
            </w:r>
          </w:p>
        </w:tc>
        <w:tc>
          <w:tcPr>
            <w:tcW w:w="4120" w:type="dxa"/>
            <w:vAlign w:val="center"/>
          </w:tcPr>
          <w:p w14:paraId="144D2101" w14:textId="77777777" w:rsidR="000A0455" w:rsidRPr="00925D2A" w:rsidRDefault="00391A56">
            <w:pPr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水资源课题分组讨论</w:t>
            </w:r>
          </w:p>
        </w:tc>
        <w:tc>
          <w:tcPr>
            <w:tcW w:w="2967" w:type="dxa"/>
            <w:vAlign w:val="center"/>
          </w:tcPr>
          <w:p w14:paraId="6DF7F2A3" w14:textId="773FC0A6" w:rsidR="000A0455" w:rsidRPr="00925D2A" w:rsidRDefault="00391A56">
            <w:pPr>
              <w:spacing w:line="240" w:lineRule="exact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主持人</w:t>
            </w:r>
            <w:r w:rsidRPr="00925D2A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：</w:t>
            </w:r>
            <w:r w:rsidR="00664DEC" w:rsidRPr="00925D2A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Annabelle</w:t>
            </w:r>
            <w:r w:rsidRPr="00925D2A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 xml:space="preserve"> Cleeve</w:t>
            </w:r>
          </w:p>
          <w:p w14:paraId="5C2437CC" w14:textId="77777777" w:rsidR="000A0455" w:rsidRPr="00925D2A" w:rsidRDefault="00391A56">
            <w:pPr>
              <w:spacing w:line="24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中方</w:t>
            </w:r>
            <w:r w:rsidRPr="00925D2A">
              <w:rPr>
                <w:rFonts w:asciiTheme="minorEastAsia" w:hAnsiTheme="minorEastAsia" w:cs="微软雅黑" w:hint="eastAsia"/>
                <w:sz w:val="20"/>
                <w:szCs w:val="20"/>
                <w:lang w:eastAsia="zh-CN"/>
              </w:rPr>
              <w:t>专</w:t>
            </w:r>
            <w:r w:rsidRPr="00925D2A">
              <w:rPr>
                <w:rFonts w:asciiTheme="minorEastAsia" w:hAnsiTheme="minorEastAsia" w:cs="MS Mincho"/>
                <w:sz w:val="20"/>
                <w:szCs w:val="20"/>
                <w:lang w:eastAsia="zh-CN"/>
              </w:rPr>
              <w:t>家</w:t>
            </w:r>
            <w:r w:rsidRPr="00925D2A">
              <w:rPr>
                <w:rFonts w:asciiTheme="minorEastAsia" w:hAnsiTheme="minorEastAsia" w:cs="微软雅黑" w:hint="eastAsia"/>
                <w:sz w:val="20"/>
                <w:szCs w:val="20"/>
                <w:lang w:eastAsia="zh-CN"/>
              </w:rPr>
              <w:t>顾问</w:t>
            </w:r>
            <w:r w:rsidRPr="00925D2A">
              <w:rPr>
                <w:rFonts w:asciiTheme="minorEastAsia" w:hAnsiTheme="minorEastAsia" w:cs="MS Mincho"/>
                <w:b/>
                <w:sz w:val="20"/>
                <w:szCs w:val="20"/>
                <w:lang w:eastAsia="zh-CN"/>
              </w:rPr>
              <w:t>：</w:t>
            </w:r>
            <w:r w:rsidRPr="00925D2A">
              <w:rPr>
                <w:rFonts w:asciiTheme="minorEastAsia" w:hAnsiTheme="minorEastAsia" w:cs="微软雅黑" w:hint="eastAsia"/>
                <w:b/>
                <w:sz w:val="20"/>
                <w:szCs w:val="20"/>
                <w:lang w:eastAsia="zh-CN"/>
              </w:rPr>
              <w:t>车</w:t>
            </w:r>
            <w:r w:rsidRPr="00925D2A">
              <w:rPr>
                <w:rFonts w:asciiTheme="minorEastAsia" w:hAnsiTheme="minorEastAsia" w:cs="MS Mincho"/>
                <w:b/>
                <w:sz w:val="20"/>
                <w:szCs w:val="20"/>
                <w:lang w:eastAsia="zh-CN"/>
              </w:rPr>
              <w:t>伍</w:t>
            </w:r>
          </w:p>
        </w:tc>
      </w:tr>
      <w:tr w:rsidR="000A0455" w:rsidRPr="00925D2A" w14:paraId="452F036C" w14:textId="77777777" w:rsidTr="00925D2A">
        <w:trPr>
          <w:jc w:val="center"/>
        </w:trPr>
        <w:tc>
          <w:tcPr>
            <w:tcW w:w="1980" w:type="dxa"/>
            <w:vMerge/>
            <w:vAlign w:val="center"/>
          </w:tcPr>
          <w:p w14:paraId="0AAC80E6" w14:textId="77777777" w:rsidR="000A0455" w:rsidRPr="00925D2A" w:rsidRDefault="000A0455" w:rsidP="00925D2A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4120" w:type="dxa"/>
            <w:vAlign w:val="center"/>
          </w:tcPr>
          <w:p w14:paraId="16D9BD04" w14:textId="1BE5827A" w:rsidR="000A0455" w:rsidRPr="00925D2A" w:rsidRDefault="004444AA">
            <w:pPr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固体废弃物</w:t>
            </w:r>
            <w:r w:rsidR="00391A56"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处理课题分组讨论</w:t>
            </w:r>
          </w:p>
        </w:tc>
        <w:tc>
          <w:tcPr>
            <w:tcW w:w="2967" w:type="dxa"/>
            <w:vAlign w:val="center"/>
          </w:tcPr>
          <w:p w14:paraId="3A35048A" w14:textId="05CE70FC" w:rsidR="000A0455" w:rsidRPr="00925D2A" w:rsidRDefault="00391A56">
            <w:pPr>
              <w:spacing w:line="240" w:lineRule="exact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主持人：</w:t>
            </w:r>
            <w:r w:rsidR="00664DEC" w:rsidRPr="00925D2A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Annabelle</w:t>
            </w:r>
            <w:r w:rsidRPr="00925D2A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 xml:space="preserve"> Cleeve</w:t>
            </w:r>
          </w:p>
          <w:p w14:paraId="1EFC03EB" w14:textId="462F90F5" w:rsidR="000A0455" w:rsidRPr="00925D2A" w:rsidRDefault="00391A56">
            <w:pPr>
              <w:spacing w:line="240" w:lineRule="exact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中方</w:t>
            </w:r>
            <w:r w:rsidRPr="00925D2A">
              <w:rPr>
                <w:rFonts w:asciiTheme="minorEastAsia" w:hAnsiTheme="minorEastAsia" w:cs="微软雅黑" w:hint="eastAsia"/>
                <w:sz w:val="20"/>
                <w:szCs w:val="20"/>
                <w:lang w:eastAsia="zh-CN"/>
              </w:rPr>
              <w:t>专</w:t>
            </w:r>
            <w:r w:rsidRPr="00925D2A">
              <w:rPr>
                <w:rFonts w:asciiTheme="minorEastAsia" w:hAnsiTheme="minorEastAsia" w:cs="MS Mincho"/>
                <w:sz w:val="20"/>
                <w:szCs w:val="20"/>
                <w:lang w:eastAsia="zh-CN"/>
              </w:rPr>
              <w:t>家</w:t>
            </w:r>
            <w:r w:rsidRPr="00925D2A">
              <w:rPr>
                <w:rFonts w:asciiTheme="minorEastAsia" w:hAnsiTheme="minorEastAsia" w:cs="微软雅黑" w:hint="eastAsia"/>
                <w:sz w:val="20"/>
                <w:szCs w:val="20"/>
                <w:lang w:eastAsia="zh-CN"/>
              </w:rPr>
              <w:t>顾问</w:t>
            </w:r>
            <w:r w:rsidRPr="00925D2A">
              <w:rPr>
                <w:rFonts w:asciiTheme="minorEastAsia" w:hAnsiTheme="minorEastAsia" w:cs="MS Mincho"/>
                <w:sz w:val="20"/>
                <w:szCs w:val="20"/>
                <w:lang w:eastAsia="zh-CN"/>
              </w:rPr>
              <w:t>：</w:t>
            </w:r>
            <w:r w:rsidR="00AE16F0" w:rsidRPr="00925D2A">
              <w:rPr>
                <w:rFonts w:asciiTheme="minorEastAsia" w:hAnsiTheme="minorEastAsia" w:cs="MS Mincho" w:hint="eastAsia"/>
                <w:b/>
                <w:sz w:val="20"/>
                <w:szCs w:val="20"/>
                <w:lang w:eastAsia="zh-CN"/>
              </w:rPr>
              <w:t>刘晶昊、</w:t>
            </w:r>
            <w:r w:rsidRPr="00925D2A">
              <w:rPr>
                <w:rFonts w:asciiTheme="minorEastAsia" w:hAnsiTheme="minorEastAsia" w:cs="MS Mincho"/>
                <w:b/>
                <w:sz w:val="20"/>
                <w:szCs w:val="20"/>
                <w:lang w:eastAsia="zh-CN"/>
              </w:rPr>
              <w:t>刘</w:t>
            </w:r>
            <w:r w:rsidRPr="00925D2A">
              <w:rPr>
                <w:rFonts w:asciiTheme="minorEastAsia" w:hAnsiTheme="minorEastAsia" w:cs="MS Mincho" w:hint="eastAsia"/>
                <w:b/>
                <w:sz w:val="20"/>
                <w:szCs w:val="20"/>
                <w:lang w:eastAsia="zh-CN"/>
              </w:rPr>
              <w:t>畅</w:t>
            </w:r>
          </w:p>
        </w:tc>
      </w:tr>
      <w:tr w:rsidR="000A0455" w:rsidRPr="00925D2A" w14:paraId="3A1D83EF" w14:textId="77777777" w:rsidTr="00925D2A">
        <w:trPr>
          <w:jc w:val="center"/>
        </w:trPr>
        <w:tc>
          <w:tcPr>
            <w:tcW w:w="1980" w:type="dxa"/>
            <w:vMerge/>
            <w:vAlign w:val="center"/>
          </w:tcPr>
          <w:p w14:paraId="37A310CA" w14:textId="77777777" w:rsidR="000A0455" w:rsidRPr="00925D2A" w:rsidRDefault="000A0455" w:rsidP="00925D2A">
            <w:pPr>
              <w:rPr>
                <w:rFonts w:asciiTheme="minorEastAsia" w:hAnsiTheme="minorEastAsia"/>
                <w:b/>
                <w:lang w:eastAsia="zh-CN"/>
              </w:rPr>
            </w:pPr>
          </w:p>
        </w:tc>
        <w:tc>
          <w:tcPr>
            <w:tcW w:w="4120" w:type="dxa"/>
            <w:vAlign w:val="center"/>
          </w:tcPr>
          <w:p w14:paraId="05C7E4F6" w14:textId="77777777" w:rsidR="000A0455" w:rsidRPr="00925D2A" w:rsidRDefault="00391A56">
            <w:pPr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清洁能源课题分组讨论</w:t>
            </w:r>
          </w:p>
        </w:tc>
        <w:tc>
          <w:tcPr>
            <w:tcW w:w="2967" w:type="dxa"/>
            <w:vAlign w:val="center"/>
          </w:tcPr>
          <w:p w14:paraId="60A76118" w14:textId="77777777" w:rsidR="000A0455" w:rsidRPr="00925D2A" w:rsidRDefault="00391A56">
            <w:pPr>
              <w:spacing w:line="240" w:lineRule="exact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主持人：</w:t>
            </w:r>
            <w:r w:rsidRPr="00925D2A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 xml:space="preserve">Marcello Antinucci  </w:t>
            </w:r>
          </w:p>
          <w:p w14:paraId="1044CA9C" w14:textId="77777777" w:rsidR="000A0455" w:rsidRPr="00925D2A" w:rsidRDefault="00391A56">
            <w:pPr>
              <w:spacing w:line="240" w:lineRule="exact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中方</w:t>
            </w:r>
            <w:r w:rsidRPr="00925D2A">
              <w:rPr>
                <w:rFonts w:asciiTheme="minorEastAsia" w:hAnsiTheme="minorEastAsia" w:cs="微软雅黑" w:hint="eastAsia"/>
                <w:sz w:val="20"/>
                <w:szCs w:val="20"/>
                <w:lang w:eastAsia="zh-CN"/>
              </w:rPr>
              <w:t>专</w:t>
            </w:r>
            <w:r w:rsidRPr="00925D2A">
              <w:rPr>
                <w:rFonts w:asciiTheme="minorEastAsia" w:hAnsiTheme="minorEastAsia" w:cs="MS Mincho"/>
                <w:sz w:val="20"/>
                <w:szCs w:val="20"/>
                <w:lang w:eastAsia="zh-CN"/>
              </w:rPr>
              <w:t>家</w:t>
            </w:r>
            <w:r w:rsidRPr="00925D2A">
              <w:rPr>
                <w:rFonts w:asciiTheme="minorEastAsia" w:hAnsiTheme="minorEastAsia" w:cs="微软雅黑" w:hint="eastAsia"/>
                <w:sz w:val="20"/>
                <w:szCs w:val="20"/>
                <w:lang w:eastAsia="zh-CN"/>
              </w:rPr>
              <w:t>顾问</w:t>
            </w:r>
            <w:r w:rsidRPr="00925D2A">
              <w:rPr>
                <w:rFonts w:asciiTheme="minorEastAsia" w:hAnsiTheme="minorEastAsia" w:cs="MS Mincho"/>
                <w:sz w:val="20"/>
                <w:szCs w:val="20"/>
                <w:lang w:eastAsia="zh-CN"/>
              </w:rPr>
              <w:t>：</w:t>
            </w:r>
            <w:r w:rsidRPr="00925D2A">
              <w:rPr>
                <w:rFonts w:asciiTheme="minorEastAsia" w:hAnsiTheme="minorEastAsia" w:cs="微软雅黑" w:hint="eastAsia"/>
                <w:b/>
                <w:sz w:val="20"/>
                <w:szCs w:val="20"/>
                <w:lang w:eastAsia="zh-CN"/>
              </w:rPr>
              <w:t>龙</w:t>
            </w:r>
            <w:r w:rsidRPr="00925D2A">
              <w:rPr>
                <w:rFonts w:asciiTheme="minorEastAsia" w:hAnsiTheme="minorEastAsia" w:cs="MS Mincho"/>
                <w:b/>
                <w:sz w:val="20"/>
                <w:szCs w:val="20"/>
                <w:lang w:eastAsia="zh-CN"/>
              </w:rPr>
              <w:t>惟定</w:t>
            </w:r>
          </w:p>
        </w:tc>
      </w:tr>
      <w:tr w:rsidR="000A0455" w:rsidRPr="00925D2A" w14:paraId="1845D99F" w14:textId="77777777" w:rsidTr="00925D2A">
        <w:trPr>
          <w:jc w:val="center"/>
        </w:trPr>
        <w:tc>
          <w:tcPr>
            <w:tcW w:w="1980" w:type="dxa"/>
            <w:shd w:val="clear" w:color="auto" w:fill="FBD4B4" w:themeFill="accent6" w:themeFillTint="66"/>
            <w:vAlign w:val="center"/>
          </w:tcPr>
          <w:p w14:paraId="195B49AF" w14:textId="77777777" w:rsidR="000A0455" w:rsidRPr="00925D2A" w:rsidRDefault="00391A56" w:rsidP="00925D2A">
            <w:pPr>
              <w:rPr>
                <w:rFonts w:asciiTheme="minorEastAsia" w:hAnsiTheme="minorEastAsia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</w:rPr>
              <w:t>12:00 – 13:30</w:t>
            </w:r>
          </w:p>
        </w:tc>
        <w:tc>
          <w:tcPr>
            <w:tcW w:w="4120" w:type="dxa"/>
            <w:shd w:val="clear" w:color="auto" w:fill="FBD4B4" w:themeFill="accent6" w:themeFillTint="66"/>
            <w:vAlign w:val="center"/>
          </w:tcPr>
          <w:p w14:paraId="5E267A97" w14:textId="09E8621F" w:rsidR="000A0455" w:rsidRPr="00925D2A" w:rsidRDefault="00391A56">
            <w:pPr>
              <w:rPr>
                <w:rFonts w:asciiTheme="minorEastAsia" w:hAnsiTheme="minorEastAsia"/>
                <w:sz w:val="22"/>
                <w:szCs w:val="22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午餐</w:t>
            </w:r>
            <w:r w:rsidR="00A60FE7"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-</w:t>
            </w:r>
            <w:r w:rsidR="00A60FE7" w:rsidRPr="00925D2A">
              <w:rPr>
                <w:rFonts w:asciiTheme="minorEastAsia" w:hAnsiTheme="minorEastAsia"/>
                <w:sz w:val="22"/>
                <w:szCs w:val="22"/>
                <w:lang w:eastAsia="zh-CN"/>
              </w:rPr>
              <w:t>二楼中餐厅</w:t>
            </w:r>
          </w:p>
        </w:tc>
        <w:tc>
          <w:tcPr>
            <w:tcW w:w="2967" w:type="dxa"/>
            <w:shd w:val="clear" w:color="auto" w:fill="FBD4B4" w:themeFill="accent6" w:themeFillTint="66"/>
            <w:vAlign w:val="center"/>
          </w:tcPr>
          <w:p w14:paraId="0539DFA8" w14:textId="77777777" w:rsidR="000A0455" w:rsidRPr="00925D2A" w:rsidRDefault="000A0455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A0455" w:rsidRPr="00925D2A" w14:paraId="063D4D21" w14:textId="77777777" w:rsidTr="00925D2A">
        <w:trPr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4ABA54F8" w14:textId="5EC335C0" w:rsidR="000A0455" w:rsidRPr="00925D2A" w:rsidRDefault="00391A56" w:rsidP="00925D2A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</w:rPr>
              <w:t>13</w:t>
            </w:r>
            <w:r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:30</w:t>
            </w:r>
            <w:r w:rsidR="00654262" w:rsidRPr="00925D2A">
              <w:rPr>
                <w:rFonts w:asciiTheme="minorEastAsia" w:hAnsiTheme="minorEastAsia"/>
                <w:sz w:val="20"/>
                <w:szCs w:val="20"/>
              </w:rPr>
              <w:t xml:space="preserve"> – </w:t>
            </w:r>
            <w:r w:rsidRPr="00925D2A">
              <w:rPr>
                <w:rFonts w:asciiTheme="minorEastAsia" w:hAnsiTheme="minorEastAsia"/>
                <w:sz w:val="20"/>
                <w:szCs w:val="20"/>
                <w:lang w:eastAsia="zh-CN"/>
              </w:rPr>
              <w:t>16</w:t>
            </w:r>
            <w:r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:30</w:t>
            </w:r>
          </w:p>
        </w:tc>
        <w:tc>
          <w:tcPr>
            <w:tcW w:w="4120" w:type="dxa"/>
            <w:shd w:val="clear" w:color="auto" w:fill="FFFFFF" w:themeFill="background1"/>
            <w:vAlign w:val="center"/>
          </w:tcPr>
          <w:p w14:paraId="695A8E60" w14:textId="77777777" w:rsidR="000A0455" w:rsidRPr="00925D2A" w:rsidRDefault="00391A56">
            <w:pPr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中欧</w:t>
            </w:r>
            <w:r w:rsidRPr="00925D2A">
              <w:rPr>
                <w:rFonts w:asciiTheme="minorEastAsia" w:hAnsiTheme="minorEastAsia"/>
                <w:sz w:val="22"/>
                <w:szCs w:val="22"/>
                <w:lang w:eastAsia="zh-CN"/>
              </w:rPr>
              <w:t>城市工作组分组讨论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5214E260" w14:textId="77777777" w:rsidR="000A0455" w:rsidRPr="00925D2A" w:rsidRDefault="000A0455">
            <w:pPr>
              <w:spacing w:line="240" w:lineRule="exact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</w:p>
        </w:tc>
      </w:tr>
      <w:tr w:rsidR="000A0455" w:rsidRPr="00925D2A" w14:paraId="2756CB8E" w14:textId="77777777" w:rsidTr="00925D2A">
        <w:trPr>
          <w:trHeight w:val="371"/>
          <w:jc w:val="center"/>
        </w:trPr>
        <w:tc>
          <w:tcPr>
            <w:tcW w:w="9067" w:type="dxa"/>
            <w:gridSpan w:val="3"/>
            <w:shd w:val="clear" w:color="auto" w:fill="FFFF00"/>
          </w:tcPr>
          <w:p w14:paraId="78C48CB4" w14:textId="77777777" w:rsidR="000A0455" w:rsidRPr="00925D2A" w:rsidRDefault="00391A56">
            <w:pPr>
              <w:jc w:val="center"/>
              <w:rPr>
                <w:rFonts w:asciiTheme="minorEastAsia" w:hAnsiTheme="minorEastAsia"/>
                <w:b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b/>
                <w:sz w:val="22"/>
                <w:szCs w:val="22"/>
                <w:lang w:eastAsia="zh-CN"/>
              </w:rPr>
              <w:t>各中欧城市工作组（CNU）组长汇报讨论结果</w:t>
            </w:r>
          </w:p>
        </w:tc>
      </w:tr>
      <w:tr w:rsidR="000A0455" w:rsidRPr="00925D2A" w14:paraId="7408047F" w14:textId="77777777" w:rsidTr="00925D2A">
        <w:trPr>
          <w:jc w:val="center"/>
        </w:trPr>
        <w:tc>
          <w:tcPr>
            <w:tcW w:w="1980" w:type="dxa"/>
            <w:vMerge w:val="restart"/>
            <w:vAlign w:val="center"/>
          </w:tcPr>
          <w:p w14:paraId="47CBCB4C" w14:textId="77777777" w:rsidR="000A0455" w:rsidRPr="00925D2A" w:rsidRDefault="00391A56" w:rsidP="00925D2A">
            <w:pPr>
              <w:rPr>
                <w:rFonts w:asciiTheme="minorEastAsia" w:hAnsiTheme="minorEastAsia"/>
                <w:sz w:val="20"/>
                <w:szCs w:val="20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925D2A">
              <w:rPr>
                <w:rFonts w:asciiTheme="minorEastAsia" w:hAnsiTheme="minorEastAsia"/>
                <w:sz w:val="20"/>
                <w:szCs w:val="20"/>
                <w:lang w:val="en-US" w:eastAsia="zh-CN"/>
              </w:rPr>
              <w:t>6</w:t>
            </w:r>
            <w:r w:rsidRPr="00925D2A">
              <w:rPr>
                <w:rFonts w:asciiTheme="minorEastAsia" w:hAnsiTheme="minorEastAsia"/>
                <w:sz w:val="20"/>
                <w:szCs w:val="20"/>
              </w:rPr>
              <w:t>:</w:t>
            </w:r>
            <w:r w:rsidRPr="00925D2A">
              <w:rPr>
                <w:rFonts w:asciiTheme="minorEastAsia" w:hAnsiTheme="minorEastAsia"/>
                <w:sz w:val="20"/>
                <w:szCs w:val="20"/>
                <w:lang w:val="en-US" w:eastAsia="zh-CN"/>
              </w:rPr>
              <w:t>30</w:t>
            </w:r>
            <w:r w:rsidRPr="00925D2A">
              <w:rPr>
                <w:rFonts w:asciiTheme="minorEastAsia" w:hAnsiTheme="minorEastAsia"/>
                <w:sz w:val="20"/>
                <w:szCs w:val="20"/>
              </w:rPr>
              <w:t xml:space="preserve"> – 1</w:t>
            </w:r>
            <w:r w:rsidRPr="00925D2A">
              <w:rPr>
                <w:rFonts w:asciiTheme="minorEastAsia" w:hAnsiTheme="minorEastAsia"/>
                <w:sz w:val="20"/>
                <w:szCs w:val="20"/>
                <w:lang w:val="en-US" w:eastAsia="zh-CN"/>
              </w:rPr>
              <w:t>7</w:t>
            </w:r>
            <w:r w:rsidRPr="00925D2A">
              <w:rPr>
                <w:rFonts w:asciiTheme="minorEastAsia" w:hAnsiTheme="minorEastAsia"/>
                <w:sz w:val="20"/>
                <w:szCs w:val="20"/>
              </w:rPr>
              <w:t>:</w:t>
            </w:r>
            <w:r w:rsidRPr="00925D2A">
              <w:rPr>
                <w:rFonts w:asciiTheme="minorEastAsia" w:hAnsiTheme="minorEastAsia" w:hint="eastAsia"/>
                <w:sz w:val="20"/>
                <w:szCs w:val="20"/>
                <w:lang w:val="en-US" w:eastAsia="zh-CN"/>
              </w:rPr>
              <w:t>0</w:t>
            </w:r>
            <w:r w:rsidRPr="00925D2A">
              <w:rPr>
                <w:rFonts w:asciiTheme="minorEastAsia" w:hAnsiTheme="minorEastAsia"/>
                <w:sz w:val="20"/>
                <w:szCs w:val="20"/>
              </w:rPr>
              <w:t>0</w:t>
            </w:r>
          </w:p>
          <w:p w14:paraId="7042EBBD" w14:textId="77777777" w:rsidR="000A0455" w:rsidRPr="00925D2A" w:rsidRDefault="00391A56" w:rsidP="00925D2A">
            <w:pPr>
              <w:rPr>
                <w:rFonts w:asciiTheme="minorEastAsia" w:hAnsiTheme="minorEastAsia"/>
                <w:sz w:val="20"/>
                <w:szCs w:val="20"/>
              </w:rPr>
            </w:pPr>
            <w:r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（每个领域15分钟）</w:t>
            </w:r>
          </w:p>
        </w:tc>
        <w:tc>
          <w:tcPr>
            <w:tcW w:w="4120" w:type="dxa"/>
          </w:tcPr>
          <w:p w14:paraId="525A964A" w14:textId="77777777" w:rsidR="000A0455" w:rsidRPr="00925D2A" w:rsidRDefault="00391A56">
            <w:pPr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水资源领域中欧城市工作组汇报讨论结果</w:t>
            </w:r>
          </w:p>
        </w:tc>
        <w:tc>
          <w:tcPr>
            <w:tcW w:w="2967" w:type="dxa"/>
          </w:tcPr>
          <w:p w14:paraId="78446C9F" w14:textId="77777777" w:rsidR="000A0455" w:rsidRPr="00925D2A" w:rsidRDefault="000A0455">
            <w:pPr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</w:p>
        </w:tc>
      </w:tr>
      <w:tr w:rsidR="000A0455" w:rsidRPr="00925D2A" w14:paraId="3A76EB10" w14:textId="77777777" w:rsidTr="00925D2A">
        <w:trPr>
          <w:jc w:val="center"/>
        </w:trPr>
        <w:tc>
          <w:tcPr>
            <w:tcW w:w="1980" w:type="dxa"/>
            <w:vMerge/>
          </w:tcPr>
          <w:p w14:paraId="72A17C56" w14:textId="77777777" w:rsidR="000A0455" w:rsidRPr="00925D2A" w:rsidRDefault="000A0455" w:rsidP="00925D2A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4120" w:type="dxa"/>
          </w:tcPr>
          <w:p w14:paraId="382BE75A" w14:textId="5F02123C" w:rsidR="000A0455" w:rsidRPr="00925D2A" w:rsidRDefault="004444AA">
            <w:pPr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固体废弃物</w:t>
            </w:r>
            <w:r w:rsidR="00391A56"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处理领域中欧城市工作组汇报讨论结果</w:t>
            </w:r>
          </w:p>
        </w:tc>
        <w:tc>
          <w:tcPr>
            <w:tcW w:w="2967" w:type="dxa"/>
          </w:tcPr>
          <w:p w14:paraId="07574822" w14:textId="77777777" w:rsidR="000A0455" w:rsidRPr="00925D2A" w:rsidRDefault="000A0455">
            <w:pPr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</w:p>
        </w:tc>
      </w:tr>
      <w:tr w:rsidR="000A0455" w:rsidRPr="00925D2A" w14:paraId="74893C9A" w14:textId="77777777" w:rsidTr="00925D2A">
        <w:trPr>
          <w:jc w:val="center"/>
        </w:trPr>
        <w:tc>
          <w:tcPr>
            <w:tcW w:w="1980" w:type="dxa"/>
            <w:vMerge/>
          </w:tcPr>
          <w:p w14:paraId="7F248CD1" w14:textId="77777777" w:rsidR="000A0455" w:rsidRPr="00925D2A" w:rsidRDefault="000A0455" w:rsidP="00925D2A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4120" w:type="dxa"/>
          </w:tcPr>
          <w:p w14:paraId="383B1D1F" w14:textId="77777777" w:rsidR="000A0455" w:rsidRPr="00925D2A" w:rsidRDefault="00391A56">
            <w:pPr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清洁能源领域中欧城市工作组汇报讨论结果</w:t>
            </w:r>
          </w:p>
        </w:tc>
        <w:tc>
          <w:tcPr>
            <w:tcW w:w="2967" w:type="dxa"/>
          </w:tcPr>
          <w:p w14:paraId="4ED8F704" w14:textId="77777777" w:rsidR="000A0455" w:rsidRPr="00925D2A" w:rsidRDefault="000A0455">
            <w:pPr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</w:p>
        </w:tc>
      </w:tr>
      <w:tr w:rsidR="000A0455" w:rsidRPr="00925D2A" w14:paraId="4D1A604C" w14:textId="77777777" w:rsidTr="00925D2A">
        <w:trPr>
          <w:trHeight w:val="282"/>
          <w:jc w:val="center"/>
        </w:trPr>
        <w:tc>
          <w:tcPr>
            <w:tcW w:w="1980" w:type="dxa"/>
          </w:tcPr>
          <w:p w14:paraId="4FE6CC37" w14:textId="77777777" w:rsidR="000A0455" w:rsidRPr="00925D2A" w:rsidRDefault="00391A56" w:rsidP="00925D2A">
            <w:pPr>
              <w:rPr>
                <w:rFonts w:asciiTheme="minorEastAsia" w:hAnsiTheme="minorEastAsia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925D2A">
              <w:rPr>
                <w:rFonts w:asciiTheme="minorEastAsia" w:hAnsiTheme="minorEastAsia"/>
                <w:sz w:val="20"/>
                <w:szCs w:val="20"/>
                <w:lang w:val="en-US" w:eastAsia="zh-CN"/>
              </w:rPr>
              <w:t>7</w:t>
            </w:r>
            <w:r w:rsidRPr="00925D2A">
              <w:rPr>
                <w:rFonts w:asciiTheme="minorEastAsia" w:hAnsiTheme="minorEastAsia"/>
                <w:sz w:val="20"/>
                <w:szCs w:val="20"/>
              </w:rPr>
              <w:t>:</w:t>
            </w:r>
            <w:r w:rsidRPr="00925D2A">
              <w:rPr>
                <w:rFonts w:asciiTheme="minorEastAsia" w:hAnsiTheme="minorEastAsia" w:hint="eastAsia"/>
                <w:sz w:val="20"/>
                <w:szCs w:val="20"/>
                <w:lang w:val="en-US" w:eastAsia="zh-CN"/>
              </w:rPr>
              <w:t>0</w:t>
            </w:r>
            <w:r w:rsidRPr="00925D2A">
              <w:rPr>
                <w:rFonts w:asciiTheme="minorEastAsia" w:hAnsiTheme="minorEastAsia"/>
                <w:sz w:val="20"/>
                <w:szCs w:val="20"/>
              </w:rPr>
              <w:t>0 - 1</w:t>
            </w:r>
            <w:r w:rsidRPr="00925D2A">
              <w:rPr>
                <w:rFonts w:asciiTheme="minorEastAsia" w:hAnsiTheme="minorEastAsia"/>
                <w:sz w:val="20"/>
                <w:szCs w:val="20"/>
                <w:lang w:val="en-US" w:eastAsia="zh-CN"/>
              </w:rPr>
              <w:t>7</w:t>
            </w:r>
            <w:r w:rsidRPr="00925D2A">
              <w:rPr>
                <w:rFonts w:asciiTheme="minorEastAsia" w:hAnsiTheme="minorEastAsia"/>
                <w:sz w:val="20"/>
                <w:szCs w:val="20"/>
              </w:rPr>
              <w:t>:</w:t>
            </w:r>
            <w:r w:rsidRPr="00925D2A">
              <w:rPr>
                <w:rFonts w:asciiTheme="minorEastAsia" w:hAnsiTheme="minorEastAsia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4120" w:type="dxa"/>
          </w:tcPr>
          <w:p w14:paraId="643545F3" w14:textId="77777777" w:rsidR="000A0455" w:rsidRPr="00925D2A" w:rsidRDefault="00391A56">
            <w:pPr>
              <w:rPr>
                <w:rFonts w:asciiTheme="minorEastAsia" w:hAnsiTheme="minorEastAsia"/>
                <w:sz w:val="22"/>
                <w:szCs w:val="22"/>
              </w:rPr>
            </w:pPr>
            <w:r w:rsidRPr="00925D2A">
              <w:rPr>
                <w:rFonts w:asciiTheme="minorEastAsia" w:hAnsiTheme="minorEastAsia"/>
                <w:sz w:val="22"/>
                <w:szCs w:val="22"/>
              </w:rPr>
              <w:t xml:space="preserve">EC-Link </w:t>
            </w: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项目专家总结</w:t>
            </w:r>
          </w:p>
        </w:tc>
        <w:tc>
          <w:tcPr>
            <w:tcW w:w="2967" w:type="dxa"/>
          </w:tcPr>
          <w:p w14:paraId="6AC971A9" w14:textId="77777777" w:rsidR="000A0455" w:rsidRPr="00925D2A" w:rsidRDefault="000A045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0A0455" w:rsidRPr="00925D2A" w14:paraId="1973097A" w14:textId="77777777" w:rsidTr="00925D2A">
        <w:trPr>
          <w:jc w:val="center"/>
        </w:trPr>
        <w:tc>
          <w:tcPr>
            <w:tcW w:w="1980" w:type="dxa"/>
            <w:vAlign w:val="center"/>
          </w:tcPr>
          <w:p w14:paraId="07ED1FDA" w14:textId="77777777" w:rsidR="000A0455" w:rsidRPr="00925D2A" w:rsidRDefault="00391A56" w:rsidP="00925D2A">
            <w:pPr>
              <w:rPr>
                <w:rFonts w:asciiTheme="minorEastAsia" w:hAnsiTheme="minorEastAsia"/>
                <w:sz w:val="20"/>
                <w:szCs w:val="20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925D2A">
              <w:rPr>
                <w:rFonts w:asciiTheme="minorEastAsia" w:hAnsiTheme="minorEastAsia"/>
                <w:sz w:val="20"/>
                <w:szCs w:val="20"/>
                <w:lang w:val="en-US" w:eastAsia="zh-CN"/>
              </w:rPr>
              <w:t>7</w:t>
            </w:r>
            <w:r w:rsidRPr="00925D2A">
              <w:rPr>
                <w:rFonts w:asciiTheme="minorEastAsia" w:hAnsiTheme="minorEastAsia"/>
                <w:sz w:val="20"/>
                <w:szCs w:val="20"/>
              </w:rPr>
              <w:t>:</w:t>
            </w:r>
            <w:r w:rsidRPr="00925D2A">
              <w:rPr>
                <w:rFonts w:asciiTheme="minorEastAsia" w:hAnsiTheme="minorEastAsia"/>
                <w:sz w:val="20"/>
                <w:szCs w:val="20"/>
                <w:lang w:val="en-US" w:eastAsia="zh-CN"/>
              </w:rPr>
              <w:t>30</w:t>
            </w:r>
            <w:r w:rsidRPr="00925D2A">
              <w:rPr>
                <w:rFonts w:asciiTheme="minorEastAsia" w:hAnsiTheme="minorEastAsia"/>
                <w:sz w:val="20"/>
                <w:szCs w:val="20"/>
              </w:rPr>
              <w:t xml:space="preserve"> – 1</w:t>
            </w:r>
            <w:r w:rsidRPr="00925D2A">
              <w:rPr>
                <w:rFonts w:asciiTheme="minorEastAsia" w:hAnsiTheme="minorEastAsia"/>
                <w:sz w:val="20"/>
                <w:szCs w:val="20"/>
                <w:lang w:val="en-US" w:eastAsia="zh-CN"/>
              </w:rPr>
              <w:t>8</w:t>
            </w:r>
            <w:r w:rsidRPr="00925D2A">
              <w:rPr>
                <w:rFonts w:asciiTheme="minorEastAsia" w:hAnsiTheme="minorEastAsia"/>
                <w:sz w:val="20"/>
                <w:szCs w:val="20"/>
              </w:rPr>
              <w:t>:</w:t>
            </w:r>
            <w:r w:rsidRPr="00925D2A">
              <w:rPr>
                <w:rFonts w:asciiTheme="minorEastAsia" w:hAnsiTheme="minorEastAsia"/>
                <w:sz w:val="20"/>
                <w:szCs w:val="20"/>
                <w:lang w:val="en-US" w:eastAsia="zh-CN"/>
              </w:rPr>
              <w:t>0</w:t>
            </w:r>
            <w:r w:rsidRPr="00925D2A">
              <w:rPr>
                <w:rFonts w:ascii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4120" w:type="dxa"/>
            <w:vAlign w:val="center"/>
          </w:tcPr>
          <w:p w14:paraId="2EEB9250" w14:textId="77777777" w:rsidR="000A0455" w:rsidRPr="00925D2A" w:rsidRDefault="00391A56">
            <w:pPr>
              <w:rPr>
                <w:rFonts w:asciiTheme="minorEastAsia" w:hAnsiTheme="minorEastAsia"/>
                <w:sz w:val="22"/>
                <w:szCs w:val="22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会议总结</w:t>
            </w:r>
          </w:p>
        </w:tc>
        <w:tc>
          <w:tcPr>
            <w:tcW w:w="2967" w:type="dxa"/>
          </w:tcPr>
          <w:p w14:paraId="51DBE798" w14:textId="77777777" w:rsidR="00925D2A" w:rsidRPr="00925D2A" w:rsidRDefault="00391A56" w:rsidP="00925D2A">
            <w:pPr>
              <w:spacing w:line="240" w:lineRule="exact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925D2A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合肥主办</w:t>
            </w:r>
            <w:r w:rsidR="00A131AA" w:rsidRPr="00925D2A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方</w:t>
            </w:r>
          </w:p>
          <w:p w14:paraId="2CF5EB9C" w14:textId="77777777" w:rsidR="00925D2A" w:rsidRPr="00925D2A" w:rsidRDefault="00391A56" w:rsidP="00925D2A">
            <w:pPr>
              <w:spacing w:line="240" w:lineRule="exact"/>
              <w:rPr>
                <w:rFonts w:asciiTheme="minorEastAsia" w:hAnsiTheme="minorEastAsia"/>
                <w:b/>
                <w:sz w:val="20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b/>
                <w:sz w:val="20"/>
                <w:szCs w:val="22"/>
                <w:lang w:eastAsia="zh-CN"/>
              </w:rPr>
              <w:t>欧盟代表团</w:t>
            </w:r>
          </w:p>
          <w:p w14:paraId="03BD8A65" w14:textId="715C99BC" w:rsidR="000A0455" w:rsidRPr="00925D2A" w:rsidRDefault="00391A56" w:rsidP="00925D2A">
            <w:pPr>
              <w:spacing w:line="240" w:lineRule="exact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925D2A">
              <w:rPr>
                <w:rFonts w:asciiTheme="minorEastAsia" w:hAnsiTheme="minorEastAsia" w:hint="eastAsia"/>
                <w:b/>
                <w:sz w:val="20"/>
                <w:szCs w:val="22"/>
                <w:lang w:eastAsia="zh-CN"/>
              </w:rPr>
              <w:t>住建部</w:t>
            </w:r>
          </w:p>
        </w:tc>
      </w:tr>
      <w:tr w:rsidR="000A0455" w:rsidRPr="00925D2A" w14:paraId="470C8D0B" w14:textId="77777777" w:rsidTr="00925D2A">
        <w:trPr>
          <w:trHeight w:val="251"/>
          <w:jc w:val="center"/>
        </w:trPr>
        <w:tc>
          <w:tcPr>
            <w:tcW w:w="1980" w:type="dxa"/>
            <w:shd w:val="clear" w:color="auto" w:fill="FBD4B4" w:themeFill="accent6" w:themeFillTint="66"/>
            <w:vAlign w:val="center"/>
          </w:tcPr>
          <w:p w14:paraId="6D3F5D6B" w14:textId="77777777" w:rsidR="000A0455" w:rsidRPr="00925D2A" w:rsidRDefault="00391A56" w:rsidP="00925D2A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</w:rPr>
              <w:t>18</w:t>
            </w:r>
            <w:r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:30</w:t>
            </w:r>
          </w:p>
        </w:tc>
        <w:tc>
          <w:tcPr>
            <w:tcW w:w="4120" w:type="dxa"/>
            <w:shd w:val="clear" w:color="auto" w:fill="FBD4B4" w:themeFill="accent6" w:themeFillTint="66"/>
            <w:vAlign w:val="center"/>
          </w:tcPr>
          <w:p w14:paraId="32EFB261" w14:textId="4552FDBC" w:rsidR="000A0455" w:rsidRPr="00925D2A" w:rsidRDefault="00391A56">
            <w:pPr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自助晚餐</w:t>
            </w:r>
            <w:r w:rsidR="00A60FE7"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-</w:t>
            </w:r>
            <w:r w:rsidR="00A60FE7" w:rsidRPr="00925D2A">
              <w:rPr>
                <w:rFonts w:asciiTheme="minorEastAsia" w:hAnsiTheme="minorEastAsia"/>
                <w:sz w:val="22"/>
                <w:szCs w:val="22"/>
                <w:lang w:eastAsia="zh-CN"/>
              </w:rPr>
              <w:t>二楼中餐厅</w:t>
            </w:r>
          </w:p>
        </w:tc>
        <w:tc>
          <w:tcPr>
            <w:tcW w:w="2967" w:type="dxa"/>
            <w:shd w:val="clear" w:color="auto" w:fill="FBD4B4" w:themeFill="accent6" w:themeFillTint="66"/>
          </w:tcPr>
          <w:p w14:paraId="309B0B48" w14:textId="77777777" w:rsidR="000A0455" w:rsidRPr="00925D2A" w:rsidRDefault="000A0455">
            <w:pPr>
              <w:spacing w:line="240" w:lineRule="exact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</w:p>
        </w:tc>
      </w:tr>
    </w:tbl>
    <w:p w14:paraId="478BA833" w14:textId="77777777" w:rsidR="000A0455" w:rsidRDefault="00391A56">
      <w:pPr>
        <w:ind w:left="540" w:hanging="540"/>
        <w:rPr>
          <w:rFonts w:ascii="宋体" w:eastAsia="宋体" w:hAnsi="宋体"/>
          <w:sz w:val="18"/>
          <w:szCs w:val="18"/>
          <w:lang w:eastAsia="zh-CN"/>
        </w:rPr>
      </w:pPr>
      <w:r>
        <w:rPr>
          <w:rFonts w:ascii="宋体" w:eastAsia="宋体" w:hAnsi="宋体" w:hint="eastAsia"/>
          <w:sz w:val="18"/>
          <w:szCs w:val="18"/>
          <w:lang w:eastAsia="zh-CN"/>
        </w:rPr>
        <w:t>*1. 各中欧城市根据自己的重点领域分组讨论。</w:t>
      </w:r>
      <w:r>
        <w:rPr>
          <w:rFonts w:ascii="宋体" w:eastAsia="宋体" w:hAnsi="宋体"/>
          <w:sz w:val="18"/>
          <w:szCs w:val="18"/>
          <w:lang w:eastAsia="zh-CN"/>
        </w:rPr>
        <w:t xml:space="preserve"> </w:t>
      </w:r>
    </w:p>
    <w:p w14:paraId="395DEBA0" w14:textId="77777777" w:rsidR="00A82B7E" w:rsidRDefault="00391A56" w:rsidP="00A82B7E">
      <w:pPr>
        <w:ind w:left="540" w:hanging="540"/>
        <w:rPr>
          <w:rFonts w:ascii="宋体" w:eastAsia="宋体" w:hAnsi="宋体"/>
          <w:sz w:val="18"/>
          <w:szCs w:val="18"/>
          <w:lang w:eastAsia="zh-CN"/>
        </w:rPr>
      </w:pPr>
      <w:r>
        <w:rPr>
          <w:rFonts w:ascii="宋体" w:eastAsia="宋体" w:hAnsi="宋体" w:hint="eastAsia"/>
          <w:sz w:val="18"/>
          <w:szCs w:val="18"/>
          <w:lang w:eastAsia="zh-CN"/>
        </w:rPr>
        <w:t>2．有意愿与欧洲城市开展合作的城市将建立中欧城市工作组（CNU）。每组选出一个组长作为代表在讨论结束后汇报结果。每组的讨论都有中欧专家参加，并安排翻译帮助沟通。</w:t>
      </w:r>
    </w:p>
    <w:p w14:paraId="6F526D83" w14:textId="25773B86" w:rsidR="00A82B7E" w:rsidRDefault="00A82B7E" w:rsidP="00A82B7E">
      <w:pPr>
        <w:ind w:left="540" w:hanging="540"/>
        <w:rPr>
          <w:rFonts w:ascii="宋体" w:eastAsia="宋体" w:hAnsi="宋体"/>
          <w:sz w:val="18"/>
          <w:szCs w:val="18"/>
          <w:lang w:eastAsia="zh-CN"/>
        </w:rPr>
      </w:pPr>
    </w:p>
    <w:tbl>
      <w:tblPr>
        <w:tblStyle w:val="a7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4678"/>
        <w:gridCol w:w="2835"/>
      </w:tblGrid>
      <w:tr w:rsidR="000A0455" w:rsidRPr="00925D2A" w14:paraId="17098B7F" w14:textId="77777777" w:rsidTr="00654262">
        <w:trPr>
          <w:trHeight w:val="957"/>
          <w:jc w:val="center"/>
        </w:trPr>
        <w:tc>
          <w:tcPr>
            <w:tcW w:w="9209" w:type="dxa"/>
            <w:gridSpan w:val="3"/>
            <w:shd w:val="clear" w:color="auto" w:fill="9BBB59" w:themeFill="accent3"/>
          </w:tcPr>
          <w:p w14:paraId="728457FC" w14:textId="77777777" w:rsidR="00654262" w:rsidRPr="00654262" w:rsidRDefault="00654262">
            <w:pPr>
              <w:jc w:val="center"/>
              <w:rPr>
                <w:rFonts w:ascii="黑体" w:eastAsia="黑体" w:hAnsi="黑体"/>
                <w:b/>
                <w:sz w:val="10"/>
                <w:szCs w:val="22"/>
                <w:lang w:eastAsia="zh-CN"/>
              </w:rPr>
            </w:pPr>
          </w:p>
          <w:p w14:paraId="1E98D72C" w14:textId="60FD8D9C" w:rsidR="000A0455" w:rsidRPr="00654262" w:rsidRDefault="00391A56">
            <w:pPr>
              <w:jc w:val="center"/>
              <w:rPr>
                <w:rFonts w:ascii="黑体" w:eastAsia="黑体" w:hAnsi="黑体"/>
                <w:b/>
                <w:sz w:val="28"/>
                <w:szCs w:val="22"/>
                <w:lang w:eastAsia="zh-CN"/>
              </w:rPr>
            </w:pPr>
            <w:r w:rsidRPr="00654262">
              <w:rPr>
                <w:rFonts w:ascii="黑体" w:eastAsia="黑体" w:hAnsi="黑体" w:hint="eastAsia"/>
                <w:b/>
                <w:sz w:val="28"/>
                <w:szCs w:val="22"/>
                <w:lang w:eastAsia="zh-CN"/>
              </w:rPr>
              <w:t>第三天 （</w:t>
            </w:r>
            <w:r w:rsidRPr="00654262">
              <w:rPr>
                <w:rFonts w:ascii="黑体" w:eastAsia="黑体" w:hAnsi="黑体"/>
                <w:b/>
                <w:sz w:val="28"/>
                <w:szCs w:val="22"/>
                <w:lang w:eastAsia="zh-CN"/>
              </w:rPr>
              <w:t>9</w:t>
            </w:r>
            <w:r w:rsidRPr="00654262">
              <w:rPr>
                <w:rFonts w:ascii="黑体" w:eastAsia="黑体" w:hAnsi="黑体" w:hint="eastAsia"/>
                <w:b/>
                <w:sz w:val="28"/>
                <w:szCs w:val="22"/>
                <w:lang w:eastAsia="zh-CN"/>
              </w:rPr>
              <w:t>月2</w:t>
            </w:r>
            <w:r w:rsidRPr="00654262">
              <w:rPr>
                <w:rFonts w:ascii="黑体" w:eastAsia="黑体" w:hAnsi="黑体"/>
                <w:b/>
                <w:sz w:val="28"/>
                <w:szCs w:val="22"/>
                <w:lang w:eastAsia="zh-CN"/>
              </w:rPr>
              <w:t>1</w:t>
            </w:r>
            <w:r w:rsidRPr="00654262">
              <w:rPr>
                <w:rFonts w:ascii="黑体" w:eastAsia="黑体" w:hAnsi="黑体" w:hint="eastAsia"/>
                <w:b/>
                <w:sz w:val="28"/>
                <w:szCs w:val="22"/>
                <w:lang w:eastAsia="zh-CN"/>
              </w:rPr>
              <w:t>日，周四）</w:t>
            </w:r>
            <w:r w:rsidR="00654262" w:rsidRPr="00654262">
              <w:rPr>
                <w:rFonts w:ascii="黑体" w:eastAsia="黑体" w:hAnsi="黑体" w:hint="eastAsia"/>
                <w:b/>
                <w:sz w:val="28"/>
                <w:szCs w:val="22"/>
                <w:lang w:eastAsia="zh-CN"/>
              </w:rPr>
              <w:t xml:space="preserve">   专题培训</w:t>
            </w:r>
          </w:p>
          <w:p w14:paraId="68837AC3" w14:textId="77777777" w:rsidR="000A0455" w:rsidRPr="00925D2A" w:rsidRDefault="00391A56">
            <w:pPr>
              <w:jc w:val="center"/>
              <w:rPr>
                <w:rFonts w:asciiTheme="minorEastAsia" w:hAnsiTheme="minorEastAsia"/>
                <w:b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b/>
                <w:sz w:val="22"/>
                <w:szCs w:val="22"/>
                <w:lang w:eastAsia="zh-CN"/>
              </w:rPr>
              <w:t>地点：安徽世纪金源大饭店三楼国际厅</w:t>
            </w:r>
          </w:p>
        </w:tc>
      </w:tr>
      <w:tr w:rsidR="000A0455" w:rsidRPr="00925D2A" w14:paraId="01D552DC" w14:textId="77777777" w:rsidTr="00654262">
        <w:trPr>
          <w:trHeight w:val="483"/>
          <w:jc w:val="center"/>
        </w:trPr>
        <w:tc>
          <w:tcPr>
            <w:tcW w:w="9209" w:type="dxa"/>
            <w:gridSpan w:val="3"/>
            <w:shd w:val="clear" w:color="auto" w:fill="FFFF00"/>
          </w:tcPr>
          <w:p w14:paraId="643935E4" w14:textId="1954EBCB" w:rsidR="000A0455" w:rsidRPr="00925D2A" w:rsidRDefault="005240FF" w:rsidP="00654262">
            <w:pPr>
              <w:jc w:val="center"/>
              <w:rPr>
                <w:rFonts w:asciiTheme="minorEastAsia" w:hAnsiTheme="minorEastAsia"/>
                <w:b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b/>
                <w:sz w:val="22"/>
                <w:szCs w:val="22"/>
                <w:lang w:eastAsia="zh-CN"/>
              </w:rPr>
              <w:t>主持人：</w:t>
            </w:r>
            <w:r w:rsidR="00654262">
              <w:rPr>
                <w:rFonts w:asciiTheme="minorEastAsia" w:hAnsiTheme="minorEastAsia" w:hint="eastAsia"/>
                <w:b/>
                <w:sz w:val="22"/>
                <w:szCs w:val="22"/>
                <w:lang w:eastAsia="zh-CN"/>
              </w:rPr>
              <w:t>Florian Steinb</w:t>
            </w:r>
            <w:r w:rsidR="00654262">
              <w:rPr>
                <w:rFonts w:asciiTheme="minorEastAsia" w:hAnsiTheme="minorEastAsia"/>
                <w:b/>
                <w:sz w:val="22"/>
                <w:szCs w:val="22"/>
                <w:lang w:eastAsia="zh-CN"/>
              </w:rPr>
              <w:t>e</w:t>
            </w:r>
            <w:r w:rsidR="00654262">
              <w:rPr>
                <w:rFonts w:asciiTheme="minorEastAsia" w:hAnsiTheme="minorEastAsia" w:hint="eastAsia"/>
                <w:b/>
                <w:sz w:val="22"/>
                <w:szCs w:val="22"/>
                <w:lang w:eastAsia="zh-CN"/>
              </w:rPr>
              <w:t>rg</w:t>
            </w:r>
            <w:r w:rsidRPr="00925D2A">
              <w:rPr>
                <w:rFonts w:asciiTheme="minorEastAsia" w:hAnsiTheme="minorEastAsia" w:hint="eastAsia"/>
                <w:b/>
                <w:sz w:val="22"/>
                <w:szCs w:val="22"/>
                <w:lang w:eastAsia="zh-CN"/>
              </w:rPr>
              <w:t>史泰博</w:t>
            </w:r>
            <w:r w:rsidR="00654262">
              <w:rPr>
                <w:rFonts w:asciiTheme="minorEastAsia" w:hAnsiTheme="minorEastAsia"/>
                <w:b/>
                <w:sz w:val="22"/>
                <w:szCs w:val="22"/>
                <w:lang w:eastAsia="zh-CN"/>
              </w:rPr>
              <w:t>,</w:t>
            </w:r>
            <w:r w:rsidRPr="00925D2A">
              <w:rPr>
                <w:rFonts w:asciiTheme="minorEastAsia" w:hAnsiTheme="minorEastAsia" w:hint="eastAsia"/>
                <w:b/>
                <w:sz w:val="22"/>
                <w:szCs w:val="22"/>
                <w:lang w:eastAsia="zh-CN"/>
              </w:rPr>
              <w:t>中欧生态城项目城市规划专家</w:t>
            </w:r>
          </w:p>
        </w:tc>
      </w:tr>
      <w:tr w:rsidR="000A0455" w:rsidRPr="00925D2A" w14:paraId="1717D22F" w14:textId="77777777" w:rsidTr="00654262">
        <w:trPr>
          <w:trHeight w:val="1309"/>
          <w:jc w:val="center"/>
        </w:trPr>
        <w:tc>
          <w:tcPr>
            <w:tcW w:w="1696" w:type="dxa"/>
            <w:vAlign w:val="center"/>
          </w:tcPr>
          <w:p w14:paraId="6FD86C07" w14:textId="07E2D332" w:rsidR="000A0455" w:rsidRPr="00925D2A" w:rsidRDefault="00C45498" w:rsidP="00925D2A">
            <w:pPr>
              <w:spacing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</w:rPr>
              <w:t>08:30 – 09</w:t>
            </w:r>
            <w:r w:rsidR="00391A56" w:rsidRPr="00925D2A">
              <w:rPr>
                <w:rFonts w:asciiTheme="minorEastAsia" w:hAnsiTheme="minorEastAsia"/>
                <w:sz w:val="20"/>
                <w:szCs w:val="20"/>
              </w:rPr>
              <w:t>:</w:t>
            </w:r>
            <w:r w:rsidRPr="00925D2A">
              <w:rPr>
                <w:rFonts w:asciiTheme="minorEastAsia" w:hAnsiTheme="minorEastAsia"/>
                <w:sz w:val="20"/>
                <w:szCs w:val="20"/>
              </w:rPr>
              <w:t>30</w:t>
            </w:r>
          </w:p>
        </w:tc>
        <w:tc>
          <w:tcPr>
            <w:tcW w:w="4678" w:type="dxa"/>
            <w:vAlign w:val="center"/>
          </w:tcPr>
          <w:p w14:paraId="5CB54BE5" w14:textId="77777777" w:rsidR="000A0455" w:rsidRPr="00925D2A" w:rsidRDefault="00391A56">
            <w:pPr>
              <w:spacing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水资源管理领域培训</w:t>
            </w:r>
          </w:p>
          <w:p w14:paraId="0B019180" w14:textId="77777777" w:rsidR="000A0455" w:rsidRPr="00925D2A" w:rsidRDefault="00403233" w:rsidP="00403233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可持续</w:t>
            </w:r>
            <w:r w:rsidRPr="00925D2A">
              <w:rPr>
                <w:rFonts w:asciiTheme="minorEastAsia" w:hAnsiTheme="minorEastAsia"/>
                <w:sz w:val="22"/>
                <w:szCs w:val="22"/>
                <w:lang w:eastAsia="zh-CN"/>
              </w:rPr>
              <w:t>城还是排水和雨</w:t>
            </w: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洪</w:t>
            </w:r>
            <w:r w:rsidRPr="00925D2A">
              <w:rPr>
                <w:rFonts w:asciiTheme="minorEastAsia" w:hAnsiTheme="minorEastAsia"/>
                <w:sz w:val="22"/>
                <w:szCs w:val="22"/>
                <w:lang w:eastAsia="zh-CN"/>
              </w:rPr>
              <w:t>管理系统的应用实例</w:t>
            </w:r>
          </w:p>
          <w:p w14:paraId="22E01B2D" w14:textId="77777777" w:rsidR="00403233" w:rsidRPr="00925D2A" w:rsidRDefault="00403233" w:rsidP="00403233">
            <w:pPr>
              <w:pStyle w:val="a8"/>
              <w:spacing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</w:p>
          <w:p w14:paraId="322D6AA2" w14:textId="7D28D77F" w:rsidR="00403233" w:rsidRPr="00925D2A" w:rsidRDefault="00403233" w:rsidP="00403233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海绵城市</w:t>
            </w:r>
            <w:r w:rsidRPr="00925D2A">
              <w:rPr>
                <w:rFonts w:asciiTheme="minorEastAsia" w:hAnsiTheme="minorEastAsia"/>
                <w:sz w:val="22"/>
                <w:szCs w:val="22"/>
                <w:lang w:eastAsia="zh-CN"/>
              </w:rPr>
              <w:t>建设与黑臭水</w:t>
            </w: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体整治</w:t>
            </w:r>
          </w:p>
        </w:tc>
        <w:tc>
          <w:tcPr>
            <w:tcW w:w="2835" w:type="dxa"/>
          </w:tcPr>
          <w:p w14:paraId="1360858C" w14:textId="7F80C5CC" w:rsidR="000A0455" w:rsidRPr="00925D2A" w:rsidRDefault="00A60FE7">
            <w:pPr>
              <w:spacing w:line="240" w:lineRule="auto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发言人</w:t>
            </w:r>
            <w:r w:rsidRPr="00925D2A">
              <w:rPr>
                <w:rFonts w:asciiTheme="minorEastAsia" w:hAnsiTheme="minorEastAsia"/>
                <w:sz w:val="20"/>
                <w:szCs w:val="20"/>
                <w:lang w:eastAsia="zh-CN"/>
              </w:rPr>
              <w:t>：</w:t>
            </w:r>
          </w:p>
          <w:p w14:paraId="78F00447" w14:textId="1FB96414" w:rsidR="000A0455" w:rsidRPr="00925D2A" w:rsidRDefault="00664DEC" w:rsidP="00D864B9">
            <w:pPr>
              <w:spacing w:line="240" w:lineRule="auto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925D2A"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  <w:t>Annabelle</w:t>
            </w:r>
            <w:r w:rsidR="00391A56" w:rsidRPr="00925D2A"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  <w:t xml:space="preserve"> Cleeve</w:t>
            </w:r>
          </w:p>
          <w:p w14:paraId="2AE10F61" w14:textId="77777777" w:rsidR="000A0455" w:rsidRPr="00925D2A" w:rsidRDefault="00391A56">
            <w:pPr>
              <w:spacing w:line="240" w:lineRule="auto"/>
              <w:rPr>
                <w:rFonts w:asciiTheme="minorEastAsia" w:hAnsiTheme="minorEastAsia"/>
                <w:b/>
                <w:sz w:val="20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b/>
                <w:sz w:val="20"/>
                <w:szCs w:val="22"/>
                <w:lang w:eastAsia="zh-CN"/>
              </w:rPr>
              <w:t>车伍</w:t>
            </w:r>
          </w:p>
        </w:tc>
      </w:tr>
      <w:tr w:rsidR="000A0455" w:rsidRPr="00925D2A" w14:paraId="7344282A" w14:textId="77777777" w:rsidTr="00654262">
        <w:trPr>
          <w:trHeight w:val="914"/>
          <w:jc w:val="center"/>
        </w:trPr>
        <w:tc>
          <w:tcPr>
            <w:tcW w:w="1696" w:type="dxa"/>
            <w:vAlign w:val="center"/>
          </w:tcPr>
          <w:p w14:paraId="07E715AB" w14:textId="1FE0DE8A" w:rsidR="000A0455" w:rsidRPr="00925D2A" w:rsidRDefault="00C45498" w:rsidP="00925D2A">
            <w:pPr>
              <w:spacing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</w:rPr>
              <w:t>09:30 – 10:3</w:t>
            </w:r>
            <w:r w:rsidR="00391A56" w:rsidRPr="00925D2A">
              <w:rPr>
                <w:rFonts w:ascii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4678" w:type="dxa"/>
            <w:vAlign w:val="center"/>
          </w:tcPr>
          <w:p w14:paraId="4736E443" w14:textId="72CACCD5" w:rsidR="000A0455" w:rsidRPr="00925D2A" w:rsidRDefault="004444AA">
            <w:pPr>
              <w:spacing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固体废弃物</w:t>
            </w:r>
            <w:r w:rsidR="00391A56"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处理领域培训</w:t>
            </w:r>
          </w:p>
          <w:p w14:paraId="35B412A1" w14:textId="77777777" w:rsidR="000A0455" w:rsidRPr="00925D2A" w:rsidRDefault="00403233" w:rsidP="00403233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垃圾</w:t>
            </w:r>
            <w:r w:rsidRPr="00925D2A">
              <w:rPr>
                <w:rFonts w:asciiTheme="minorEastAsia" w:hAnsiTheme="minorEastAsia"/>
                <w:sz w:val="22"/>
                <w:szCs w:val="22"/>
                <w:lang w:eastAsia="zh-CN"/>
              </w:rPr>
              <w:t>分类和垃圾处理设施</w:t>
            </w: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及其</w:t>
            </w:r>
            <w:r w:rsidRPr="00925D2A">
              <w:rPr>
                <w:rFonts w:asciiTheme="minorEastAsia" w:hAnsiTheme="minorEastAsia"/>
                <w:sz w:val="22"/>
                <w:szCs w:val="22"/>
                <w:lang w:eastAsia="zh-CN"/>
              </w:rPr>
              <w:t>公众参与</w:t>
            </w:r>
          </w:p>
          <w:p w14:paraId="14FC8CE6" w14:textId="77777777" w:rsidR="00403233" w:rsidRPr="00925D2A" w:rsidRDefault="00403233" w:rsidP="00403233">
            <w:pPr>
              <w:pStyle w:val="a8"/>
              <w:spacing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</w:p>
          <w:p w14:paraId="1FDFBF73" w14:textId="23948D46" w:rsidR="00403233" w:rsidRPr="00925D2A" w:rsidRDefault="00403233" w:rsidP="00403233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中国</w:t>
            </w:r>
            <w:r w:rsidRPr="00925D2A">
              <w:rPr>
                <w:rFonts w:asciiTheme="minorEastAsia" w:hAnsiTheme="minorEastAsia"/>
                <w:sz w:val="22"/>
                <w:szCs w:val="22"/>
                <w:lang w:eastAsia="zh-CN"/>
              </w:rPr>
              <w:t>生活垃圾处理行业政策和热点解读</w:t>
            </w:r>
          </w:p>
        </w:tc>
        <w:tc>
          <w:tcPr>
            <w:tcW w:w="2835" w:type="dxa"/>
          </w:tcPr>
          <w:p w14:paraId="76664843" w14:textId="77777777" w:rsidR="00A60FE7" w:rsidRPr="00925D2A" w:rsidRDefault="00A60FE7" w:rsidP="00A60FE7">
            <w:pPr>
              <w:spacing w:line="240" w:lineRule="auto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发言人</w:t>
            </w:r>
            <w:r w:rsidRPr="00925D2A">
              <w:rPr>
                <w:rFonts w:asciiTheme="minorEastAsia" w:hAnsiTheme="minorEastAsia"/>
                <w:sz w:val="20"/>
                <w:szCs w:val="20"/>
                <w:lang w:eastAsia="zh-CN"/>
              </w:rPr>
              <w:t>：</w:t>
            </w:r>
          </w:p>
          <w:p w14:paraId="65C061D6" w14:textId="346F1A76" w:rsidR="000A0455" w:rsidRPr="00925D2A" w:rsidRDefault="00664DEC">
            <w:pPr>
              <w:spacing w:line="240" w:lineRule="auto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925D2A"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  <w:t>Annabelle</w:t>
            </w:r>
            <w:r w:rsidR="00391A56" w:rsidRPr="00925D2A"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  <w:t xml:space="preserve"> Cleeve</w:t>
            </w:r>
          </w:p>
          <w:p w14:paraId="20763E63" w14:textId="77777777" w:rsidR="000A0455" w:rsidRPr="00925D2A" w:rsidRDefault="00391A56">
            <w:pPr>
              <w:spacing w:line="240" w:lineRule="auto"/>
              <w:rPr>
                <w:rFonts w:asciiTheme="minorEastAsia" w:hAnsiTheme="minorEastAsia"/>
                <w:b/>
                <w:sz w:val="20"/>
                <w:szCs w:val="22"/>
              </w:rPr>
            </w:pPr>
            <w:r w:rsidRPr="00925D2A">
              <w:rPr>
                <w:rFonts w:asciiTheme="minorEastAsia" w:hAnsiTheme="minorEastAsia" w:cs="微软雅黑" w:hint="eastAsia"/>
                <w:b/>
                <w:sz w:val="20"/>
                <w:szCs w:val="20"/>
                <w:lang w:eastAsia="zh-CN"/>
              </w:rPr>
              <w:t>刘</w:t>
            </w:r>
            <w:r w:rsidRPr="00925D2A">
              <w:rPr>
                <w:rFonts w:asciiTheme="minorEastAsia" w:hAnsiTheme="minorEastAsia" w:cs="微软雅黑"/>
                <w:b/>
                <w:sz w:val="20"/>
                <w:szCs w:val="20"/>
                <w:lang w:eastAsia="zh-CN"/>
              </w:rPr>
              <w:t>畅</w:t>
            </w:r>
          </w:p>
        </w:tc>
      </w:tr>
      <w:tr w:rsidR="00C45498" w:rsidRPr="00925D2A" w14:paraId="3F739070" w14:textId="77777777" w:rsidTr="00654262">
        <w:trPr>
          <w:trHeight w:val="324"/>
          <w:jc w:val="center"/>
        </w:trPr>
        <w:tc>
          <w:tcPr>
            <w:tcW w:w="1696" w:type="dxa"/>
            <w:shd w:val="clear" w:color="auto" w:fill="FBD4B4" w:themeFill="accent6" w:themeFillTint="66"/>
            <w:vAlign w:val="center"/>
          </w:tcPr>
          <w:p w14:paraId="76A678CC" w14:textId="5C147ADD" w:rsidR="00C45498" w:rsidRPr="00925D2A" w:rsidRDefault="00C45498" w:rsidP="00925D2A">
            <w:pP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</w:rPr>
              <w:t>10:30 – 10:45</w:t>
            </w:r>
          </w:p>
        </w:tc>
        <w:tc>
          <w:tcPr>
            <w:tcW w:w="4678" w:type="dxa"/>
            <w:shd w:val="clear" w:color="auto" w:fill="FBD4B4" w:themeFill="accent6" w:themeFillTint="66"/>
            <w:vAlign w:val="center"/>
          </w:tcPr>
          <w:p w14:paraId="6B751D6C" w14:textId="18BA63D4" w:rsidR="00C45498" w:rsidRPr="00925D2A" w:rsidRDefault="00C45498" w:rsidP="00C45498">
            <w:pPr>
              <w:spacing w:line="240" w:lineRule="auto"/>
              <w:jc w:val="both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茶歇</w:t>
            </w:r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14:paraId="06F6A70F" w14:textId="77777777" w:rsidR="00C45498" w:rsidRPr="00925D2A" w:rsidRDefault="00C45498" w:rsidP="00C45498">
            <w:pPr>
              <w:spacing w:line="240" w:lineRule="auto"/>
              <w:jc w:val="both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</w:p>
        </w:tc>
      </w:tr>
      <w:tr w:rsidR="000A0455" w:rsidRPr="00925D2A" w14:paraId="5105E108" w14:textId="77777777" w:rsidTr="00654262">
        <w:trPr>
          <w:trHeight w:val="914"/>
          <w:jc w:val="center"/>
        </w:trPr>
        <w:tc>
          <w:tcPr>
            <w:tcW w:w="1696" w:type="dxa"/>
            <w:vAlign w:val="center"/>
          </w:tcPr>
          <w:p w14:paraId="18C5C90C" w14:textId="1EF560AE" w:rsidR="000A0455" w:rsidRPr="00925D2A" w:rsidRDefault="00C45498" w:rsidP="00925D2A">
            <w:pPr>
              <w:spacing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</w:rPr>
              <w:t>10:45 – 11</w:t>
            </w:r>
            <w:r w:rsidR="00391A56" w:rsidRPr="00925D2A">
              <w:rPr>
                <w:rFonts w:asciiTheme="minorEastAsia" w:hAnsiTheme="minorEastAsia"/>
                <w:sz w:val="20"/>
                <w:szCs w:val="20"/>
              </w:rPr>
              <w:t>:</w:t>
            </w:r>
            <w:r w:rsidRPr="00925D2A">
              <w:rPr>
                <w:rFonts w:asciiTheme="minorEastAsia" w:hAnsiTheme="minorEastAsia"/>
                <w:sz w:val="20"/>
                <w:szCs w:val="20"/>
              </w:rPr>
              <w:t>45</w:t>
            </w:r>
          </w:p>
        </w:tc>
        <w:tc>
          <w:tcPr>
            <w:tcW w:w="4678" w:type="dxa"/>
            <w:vAlign w:val="center"/>
          </w:tcPr>
          <w:p w14:paraId="2046DBD3" w14:textId="77777777" w:rsidR="000A0455" w:rsidRPr="00925D2A" w:rsidRDefault="00391A56">
            <w:pPr>
              <w:spacing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清洁能源领域培训</w:t>
            </w:r>
          </w:p>
          <w:p w14:paraId="77826C3B" w14:textId="77777777" w:rsidR="00403233" w:rsidRPr="00925D2A" w:rsidRDefault="00403233" w:rsidP="00403233">
            <w:pPr>
              <w:pStyle w:val="a8"/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欧盟</w:t>
            </w:r>
            <w:r w:rsidRPr="00925D2A">
              <w:rPr>
                <w:rFonts w:asciiTheme="minorEastAsia" w:hAnsiTheme="minorEastAsia"/>
                <w:sz w:val="22"/>
                <w:szCs w:val="22"/>
                <w:lang w:eastAsia="zh-CN"/>
              </w:rPr>
              <w:t>城市能源和气候规划方法</w:t>
            </w:r>
          </w:p>
          <w:p w14:paraId="7BE6DC36" w14:textId="77777777" w:rsidR="00403233" w:rsidRPr="00925D2A" w:rsidRDefault="00403233" w:rsidP="00403233">
            <w:pPr>
              <w:pStyle w:val="a8"/>
              <w:spacing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</w:p>
          <w:p w14:paraId="091433B9" w14:textId="4EDC7E52" w:rsidR="00403233" w:rsidRPr="00925D2A" w:rsidRDefault="00403233" w:rsidP="00403233">
            <w:pPr>
              <w:pStyle w:val="a8"/>
              <w:numPr>
                <w:ilvl w:val="0"/>
                <w:numId w:val="3"/>
              </w:numPr>
              <w:spacing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中国</w:t>
            </w:r>
            <w:r w:rsidRPr="00925D2A">
              <w:rPr>
                <w:rFonts w:asciiTheme="minorEastAsia" w:hAnsiTheme="minorEastAsia"/>
                <w:sz w:val="22"/>
                <w:szCs w:val="22"/>
                <w:lang w:eastAsia="zh-CN"/>
              </w:rPr>
              <w:t>城镇化新形势下的城市能源趋势</w:t>
            </w:r>
          </w:p>
        </w:tc>
        <w:tc>
          <w:tcPr>
            <w:tcW w:w="2835" w:type="dxa"/>
          </w:tcPr>
          <w:p w14:paraId="25C9E67A" w14:textId="77777777" w:rsidR="00A60FE7" w:rsidRPr="00925D2A" w:rsidRDefault="00A60FE7" w:rsidP="00A60FE7">
            <w:pPr>
              <w:spacing w:line="240" w:lineRule="auto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发言人</w:t>
            </w:r>
            <w:r w:rsidRPr="00925D2A">
              <w:rPr>
                <w:rFonts w:asciiTheme="minorEastAsia" w:hAnsiTheme="minorEastAsia"/>
                <w:sz w:val="20"/>
                <w:szCs w:val="20"/>
                <w:lang w:eastAsia="zh-CN"/>
              </w:rPr>
              <w:t>：</w:t>
            </w:r>
          </w:p>
          <w:p w14:paraId="671100DE" w14:textId="77777777" w:rsidR="000A0455" w:rsidRPr="00925D2A" w:rsidRDefault="00391A56">
            <w:pPr>
              <w:spacing w:line="240" w:lineRule="auto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925D2A"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  <w:t xml:space="preserve">Marcello Antinucci  </w:t>
            </w:r>
          </w:p>
          <w:p w14:paraId="125B3B7D" w14:textId="77777777" w:rsidR="000A0455" w:rsidRPr="00925D2A" w:rsidRDefault="00391A56">
            <w:pPr>
              <w:spacing w:line="240" w:lineRule="auto"/>
              <w:rPr>
                <w:rFonts w:asciiTheme="minorEastAsia" w:hAnsiTheme="minorEastAsia"/>
                <w:b/>
                <w:sz w:val="20"/>
                <w:szCs w:val="22"/>
              </w:rPr>
            </w:pPr>
            <w:r w:rsidRPr="00925D2A">
              <w:rPr>
                <w:rFonts w:asciiTheme="minorEastAsia" w:hAnsiTheme="minorEastAsia" w:hint="eastAsia"/>
                <w:b/>
                <w:sz w:val="20"/>
                <w:szCs w:val="22"/>
                <w:lang w:eastAsia="zh-CN"/>
              </w:rPr>
              <w:t>龙惟定</w:t>
            </w:r>
          </w:p>
        </w:tc>
      </w:tr>
      <w:tr w:rsidR="00C45498" w:rsidRPr="00925D2A" w14:paraId="11BD87A9" w14:textId="77777777" w:rsidTr="00654262">
        <w:trPr>
          <w:trHeight w:val="914"/>
          <w:jc w:val="center"/>
        </w:trPr>
        <w:tc>
          <w:tcPr>
            <w:tcW w:w="1696" w:type="dxa"/>
            <w:vAlign w:val="center"/>
          </w:tcPr>
          <w:p w14:paraId="5CAE06D8" w14:textId="211B8369" w:rsidR="00C45498" w:rsidRPr="00925D2A" w:rsidRDefault="00C45498" w:rsidP="00925D2A">
            <w:pP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</w:rPr>
              <w:t>11:45 – 12:00</w:t>
            </w:r>
          </w:p>
        </w:tc>
        <w:tc>
          <w:tcPr>
            <w:tcW w:w="4678" w:type="dxa"/>
            <w:vAlign w:val="center"/>
          </w:tcPr>
          <w:p w14:paraId="1B496EB4" w14:textId="378D1E73" w:rsidR="00C45498" w:rsidRPr="00925D2A" w:rsidRDefault="00C45498">
            <w:pPr>
              <w:spacing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会议总结</w:t>
            </w:r>
          </w:p>
        </w:tc>
        <w:tc>
          <w:tcPr>
            <w:tcW w:w="2835" w:type="dxa"/>
          </w:tcPr>
          <w:p w14:paraId="0FB3870E" w14:textId="132B8D36" w:rsidR="00C45498" w:rsidRPr="00925D2A" w:rsidRDefault="00A131AA">
            <w:pPr>
              <w:spacing w:line="240" w:lineRule="auto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925D2A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住建部建筑节能与科技司</w:t>
            </w:r>
          </w:p>
          <w:p w14:paraId="6B28A7E2" w14:textId="6DDFEBD7" w:rsidR="00A60FE7" w:rsidRPr="00925D2A" w:rsidRDefault="00A60FE7">
            <w:pPr>
              <w:spacing w:line="240" w:lineRule="auto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925D2A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EC-L</w:t>
            </w:r>
            <w:r w:rsidR="00A131AA" w:rsidRPr="00925D2A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ink项目办</w:t>
            </w:r>
          </w:p>
        </w:tc>
      </w:tr>
      <w:tr w:rsidR="000A0455" w:rsidRPr="00925D2A" w14:paraId="1142118E" w14:textId="77777777" w:rsidTr="00654262">
        <w:trPr>
          <w:trHeight w:val="460"/>
          <w:jc w:val="center"/>
        </w:trPr>
        <w:tc>
          <w:tcPr>
            <w:tcW w:w="1696" w:type="dxa"/>
            <w:shd w:val="clear" w:color="auto" w:fill="FBD4B4" w:themeFill="accent6" w:themeFillTint="66"/>
            <w:vAlign w:val="center"/>
          </w:tcPr>
          <w:p w14:paraId="6996D9B4" w14:textId="77777777" w:rsidR="000A0455" w:rsidRPr="00925D2A" w:rsidRDefault="00391A56" w:rsidP="00925D2A">
            <w:pP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  <w:r w:rsidRPr="00925D2A">
              <w:rPr>
                <w:rFonts w:asciiTheme="minorEastAsia" w:hAnsiTheme="minorEastAsia"/>
                <w:sz w:val="20"/>
                <w:szCs w:val="20"/>
              </w:rPr>
              <w:t>12:00 – 14</w:t>
            </w:r>
            <w:r w:rsidRPr="00925D2A">
              <w:rPr>
                <w:rFonts w:asciiTheme="minorEastAsia" w:hAnsiTheme="minorEastAsia" w:hint="eastAsia"/>
                <w:sz w:val="20"/>
                <w:szCs w:val="20"/>
              </w:rPr>
              <w:t>:00</w:t>
            </w:r>
          </w:p>
        </w:tc>
        <w:tc>
          <w:tcPr>
            <w:tcW w:w="7513" w:type="dxa"/>
            <w:gridSpan w:val="2"/>
            <w:shd w:val="clear" w:color="auto" w:fill="FBD4B4" w:themeFill="accent6" w:themeFillTint="66"/>
            <w:vAlign w:val="center"/>
          </w:tcPr>
          <w:p w14:paraId="5B2ABA83" w14:textId="65CB9261" w:rsidR="000A0455" w:rsidRPr="00925D2A" w:rsidRDefault="00391A56">
            <w:pPr>
              <w:spacing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午餐</w:t>
            </w:r>
            <w:r w:rsidR="00A60FE7"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-二楼</w:t>
            </w:r>
            <w:r w:rsidR="00A60FE7" w:rsidRPr="00925D2A">
              <w:rPr>
                <w:rFonts w:asciiTheme="minorEastAsia" w:hAnsiTheme="minorEastAsia"/>
                <w:sz w:val="22"/>
                <w:szCs w:val="22"/>
                <w:lang w:eastAsia="zh-CN"/>
              </w:rPr>
              <w:t>中餐厅</w:t>
            </w:r>
          </w:p>
        </w:tc>
      </w:tr>
      <w:tr w:rsidR="000A0455" w:rsidRPr="00925D2A" w14:paraId="3604A9E7" w14:textId="77777777" w:rsidTr="00654262">
        <w:trPr>
          <w:trHeight w:val="460"/>
          <w:jc w:val="center"/>
        </w:trPr>
        <w:tc>
          <w:tcPr>
            <w:tcW w:w="1696" w:type="dxa"/>
            <w:shd w:val="clear" w:color="auto" w:fill="FBD4B4" w:themeFill="accent6" w:themeFillTint="66"/>
            <w:vAlign w:val="center"/>
          </w:tcPr>
          <w:p w14:paraId="2EA81F85" w14:textId="12429D31" w:rsidR="000A0455" w:rsidRPr="00654262" w:rsidRDefault="00391A56" w:rsidP="00654262">
            <w:pP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  <w:r w:rsidRPr="00654262">
              <w:rPr>
                <w:rFonts w:asciiTheme="minorEastAsia" w:hAnsiTheme="minorEastAsia"/>
                <w:sz w:val="20"/>
                <w:szCs w:val="20"/>
              </w:rPr>
              <w:t>14</w:t>
            </w:r>
            <w:r w:rsidRPr="00654262">
              <w:rPr>
                <w:rFonts w:asciiTheme="minorEastAsia" w:hAnsiTheme="minorEastAsia" w:hint="eastAsia"/>
                <w:sz w:val="20"/>
                <w:szCs w:val="20"/>
              </w:rPr>
              <w:t>:00</w:t>
            </w:r>
            <w:r w:rsidR="00654262" w:rsidRPr="00925D2A">
              <w:rPr>
                <w:rFonts w:asciiTheme="minorEastAsia" w:hAnsiTheme="minorEastAsia"/>
                <w:sz w:val="20"/>
                <w:szCs w:val="20"/>
              </w:rPr>
              <w:t xml:space="preserve"> – </w:t>
            </w:r>
            <w:r w:rsidR="00654262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654262">
              <w:rPr>
                <w:rFonts w:asciiTheme="minorEastAsia" w:hAnsiTheme="minorEastAsia"/>
                <w:sz w:val="20"/>
                <w:szCs w:val="20"/>
              </w:rPr>
              <w:t>8</w:t>
            </w:r>
            <w:r w:rsidRPr="00654262">
              <w:rPr>
                <w:rFonts w:asciiTheme="minorEastAsia" w:hAnsiTheme="minorEastAsia" w:hint="eastAsia"/>
                <w:sz w:val="20"/>
                <w:szCs w:val="20"/>
              </w:rPr>
              <w:t>:00</w:t>
            </w:r>
          </w:p>
        </w:tc>
        <w:tc>
          <w:tcPr>
            <w:tcW w:w="7513" w:type="dxa"/>
            <w:gridSpan w:val="2"/>
            <w:shd w:val="clear" w:color="auto" w:fill="FBD4B4" w:themeFill="accent6" w:themeFillTint="66"/>
            <w:vAlign w:val="center"/>
          </w:tcPr>
          <w:p w14:paraId="02CE0E3B" w14:textId="77777777" w:rsidR="000A0455" w:rsidRPr="00925D2A" w:rsidRDefault="00391A56">
            <w:pPr>
              <w:spacing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合肥</w:t>
            </w:r>
            <w:r w:rsidRPr="00925D2A">
              <w:rPr>
                <w:rFonts w:asciiTheme="minorEastAsia" w:hAnsiTheme="minorEastAsia"/>
                <w:sz w:val="22"/>
                <w:szCs w:val="22"/>
                <w:lang w:eastAsia="zh-CN"/>
              </w:rPr>
              <w:t>主办方安排</w:t>
            </w: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的</w:t>
            </w:r>
            <w:r w:rsidRPr="00925D2A">
              <w:rPr>
                <w:rFonts w:asciiTheme="minorEastAsia" w:hAnsiTheme="minorEastAsia"/>
                <w:sz w:val="22"/>
                <w:szCs w:val="22"/>
                <w:lang w:eastAsia="zh-CN"/>
              </w:rPr>
              <w:t>实地考察</w:t>
            </w:r>
          </w:p>
        </w:tc>
      </w:tr>
      <w:tr w:rsidR="000A0455" w:rsidRPr="00925D2A" w14:paraId="1D3D78C8" w14:textId="77777777" w:rsidTr="00654262">
        <w:trPr>
          <w:trHeight w:val="470"/>
          <w:jc w:val="center"/>
        </w:trPr>
        <w:tc>
          <w:tcPr>
            <w:tcW w:w="1696" w:type="dxa"/>
            <w:shd w:val="clear" w:color="auto" w:fill="FBD4B4" w:themeFill="accent6" w:themeFillTint="66"/>
            <w:vAlign w:val="center"/>
          </w:tcPr>
          <w:p w14:paraId="6BF6CCCC" w14:textId="77777777" w:rsidR="000A0455" w:rsidRPr="00654262" w:rsidRDefault="00391A56" w:rsidP="00925D2A">
            <w:pP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  <w:r w:rsidRPr="00654262">
              <w:rPr>
                <w:rFonts w:asciiTheme="minorEastAsia" w:hAnsiTheme="minorEastAsia"/>
                <w:sz w:val="20"/>
                <w:szCs w:val="20"/>
              </w:rPr>
              <w:t>18</w:t>
            </w:r>
            <w:r w:rsidRPr="00654262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 w:rsidRPr="00654262">
              <w:rPr>
                <w:rFonts w:asciiTheme="minorEastAsia" w:hAnsiTheme="minorEastAsia"/>
                <w:sz w:val="20"/>
                <w:szCs w:val="20"/>
              </w:rPr>
              <w:t>30</w:t>
            </w:r>
          </w:p>
        </w:tc>
        <w:tc>
          <w:tcPr>
            <w:tcW w:w="7513" w:type="dxa"/>
            <w:gridSpan w:val="2"/>
            <w:shd w:val="clear" w:color="auto" w:fill="FBD4B4" w:themeFill="accent6" w:themeFillTint="66"/>
            <w:vAlign w:val="center"/>
          </w:tcPr>
          <w:p w14:paraId="761BA2B2" w14:textId="1A81E08F" w:rsidR="000A0455" w:rsidRPr="00925D2A" w:rsidRDefault="00391A56">
            <w:pPr>
              <w:spacing w:line="240" w:lineRule="auto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自助晚餐</w:t>
            </w:r>
            <w:r w:rsidR="00A60FE7" w:rsidRPr="00925D2A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-</w:t>
            </w:r>
            <w:r w:rsidR="00A60FE7" w:rsidRPr="00925D2A">
              <w:rPr>
                <w:rFonts w:asciiTheme="minorEastAsia" w:hAnsiTheme="minorEastAsia"/>
                <w:sz w:val="22"/>
                <w:szCs w:val="22"/>
                <w:lang w:eastAsia="zh-CN"/>
              </w:rPr>
              <w:t>二楼中餐厅</w:t>
            </w:r>
          </w:p>
        </w:tc>
      </w:tr>
    </w:tbl>
    <w:p w14:paraId="5A4F5CB5" w14:textId="77777777" w:rsidR="000A0455" w:rsidRDefault="000A0455">
      <w:pPr>
        <w:ind w:left="540" w:hanging="540"/>
        <w:rPr>
          <w:rFonts w:ascii="宋体" w:eastAsia="宋体" w:hAnsi="宋体"/>
          <w:sz w:val="18"/>
          <w:szCs w:val="18"/>
          <w:lang w:eastAsia="zh-CN"/>
        </w:rPr>
      </w:pPr>
    </w:p>
    <w:sectPr w:rsidR="000A0455">
      <w:type w:val="evenPage"/>
      <w:pgSz w:w="11901" w:h="16840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DC9DD" w14:textId="77777777" w:rsidR="00B809B6" w:rsidRDefault="00B809B6">
      <w:pPr>
        <w:spacing w:after="0" w:line="240" w:lineRule="auto"/>
      </w:pPr>
      <w:r>
        <w:separator/>
      </w:r>
    </w:p>
  </w:endnote>
  <w:endnote w:type="continuationSeparator" w:id="0">
    <w:p w14:paraId="7C238FA9" w14:textId="77777777" w:rsidR="00B809B6" w:rsidRDefault="00B8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D3220" w14:textId="77777777" w:rsidR="00B809B6" w:rsidRDefault="00B809B6">
      <w:pPr>
        <w:spacing w:after="0" w:line="240" w:lineRule="auto"/>
      </w:pPr>
      <w:r>
        <w:separator/>
      </w:r>
    </w:p>
  </w:footnote>
  <w:footnote w:type="continuationSeparator" w:id="0">
    <w:p w14:paraId="65AD69FE" w14:textId="77777777" w:rsidR="00B809B6" w:rsidRDefault="00B8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02758"/>
    <w:multiLevelType w:val="hybridMultilevel"/>
    <w:tmpl w:val="97505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516A9"/>
    <w:multiLevelType w:val="hybridMultilevel"/>
    <w:tmpl w:val="07443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700EB"/>
    <w:multiLevelType w:val="hybridMultilevel"/>
    <w:tmpl w:val="9A38F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B3CD6"/>
    <w:multiLevelType w:val="hybridMultilevel"/>
    <w:tmpl w:val="981CD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99"/>
    <w:rsid w:val="0000668E"/>
    <w:rsid w:val="00010DB7"/>
    <w:rsid w:val="00032FC4"/>
    <w:rsid w:val="000457B0"/>
    <w:rsid w:val="000578A9"/>
    <w:rsid w:val="0007151E"/>
    <w:rsid w:val="00075083"/>
    <w:rsid w:val="00075FA8"/>
    <w:rsid w:val="000978A0"/>
    <w:rsid w:val="000A0455"/>
    <w:rsid w:val="000A12A9"/>
    <w:rsid w:val="000A43C4"/>
    <w:rsid w:val="000B404E"/>
    <w:rsid w:val="000B77D3"/>
    <w:rsid w:val="000C04A3"/>
    <w:rsid w:val="000D67A6"/>
    <w:rsid w:val="000F4427"/>
    <w:rsid w:val="00100A83"/>
    <w:rsid w:val="00111929"/>
    <w:rsid w:val="001221F6"/>
    <w:rsid w:val="00130BBE"/>
    <w:rsid w:val="00136138"/>
    <w:rsid w:val="00143F57"/>
    <w:rsid w:val="00143FBD"/>
    <w:rsid w:val="00156B66"/>
    <w:rsid w:val="00161062"/>
    <w:rsid w:val="00175A9F"/>
    <w:rsid w:val="00184C61"/>
    <w:rsid w:val="00193530"/>
    <w:rsid w:val="001B1CAD"/>
    <w:rsid w:val="001B2FD2"/>
    <w:rsid w:val="001C328F"/>
    <w:rsid w:val="001E0D1A"/>
    <w:rsid w:val="001F6338"/>
    <w:rsid w:val="002045C2"/>
    <w:rsid w:val="00233D90"/>
    <w:rsid w:val="00237590"/>
    <w:rsid w:val="00260141"/>
    <w:rsid w:val="00261AD2"/>
    <w:rsid w:val="002A44B2"/>
    <w:rsid w:val="002A5934"/>
    <w:rsid w:val="002B2F40"/>
    <w:rsid w:val="002C1680"/>
    <w:rsid w:val="002C4B18"/>
    <w:rsid w:val="002F2F0F"/>
    <w:rsid w:val="00304B8D"/>
    <w:rsid w:val="00333206"/>
    <w:rsid w:val="00347967"/>
    <w:rsid w:val="00347969"/>
    <w:rsid w:val="003516F1"/>
    <w:rsid w:val="0035681B"/>
    <w:rsid w:val="003825FE"/>
    <w:rsid w:val="00391A56"/>
    <w:rsid w:val="003A06AE"/>
    <w:rsid w:val="003A132F"/>
    <w:rsid w:val="003A4B7B"/>
    <w:rsid w:val="003B14F2"/>
    <w:rsid w:val="003C24F5"/>
    <w:rsid w:val="003D5D9D"/>
    <w:rsid w:val="003E2C38"/>
    <w:rsid w:val="00403233"/>
    <w:rsid w:val="00411C4B"/>
    <w:rsid w:val="00413613"/>
    <w:rsid w:val="00435816"/>
    <w:rsid w:val="004444AA"/>
    <w:rsid w:val="004463D7"/>
    <w:rsid w:val="00460C34"/>
    <w:rsid w:val="00480D46"/>
    <w:rsid w:val="00483221"/>
    <w:rsid w:val="0048541A"/>
    <w:rsid w:val="00487A23"/>
    <w:rsid w:val="00494B6D"/>
    <w:rsid w:val="00495D47"/>
    <w:rsid w:val="0049706B"/>
    <w:rsid w:val="004A41E1"/>
    <w:rsid w:val="004B5849"/>
    <w:rsid w:val="004C2D22"/>
    <w:rsid w:val="004C39DB"/>
    <w:rsid w:val="004E0C76"/>
    <w:rsid w:val="004E4D8A"/>
    <w:rsid w:val="004E5410"/>
    <w:rsid w:val="004F2F36"/>
    <w:rsid w:val="004F4F0E"/>
    <w:rsid w:val="00504002"/>
    <w:rsid w:val="005124CC"/>
    <w:rsid w:val="005240FF"/>
    <w:rsid w:val="00525418"/>
    <w:rsid w:val="00527F57"/>
    <w:rsid w:val="0055799B"/>
    <w:rsid w:val="00570D77"/>
    <w:rsid w:val="005720A1"/>
    <w:rsid w:val="0057239D"/>
    <w:rsid w:val="005802CC"/>
    <w:rsid w:val="00582F46"/>
    <w:rsid w:val="005A466A"/>
    <w:rsid w:val="005A6716"/>
    <w:rsid w:val="005B2A99"/>
    <w:rsid w:val="005C4528"/>
    <w:rsid w:val="005C7DD7"/>
    <w:rsid w:val="005D28DB"/>
    <w:rsid w:val="005D7689"/>
    <w:rsid w:val="005E7ABA"/>
    <w:rsid w:val="006068AE"/>
    <w:rsid w:val="00610CB0"/>
    <w:rsid w:val="0061183D"/>
    <w:rsid w:val="00620463"/>
    <w:rsid w:val="00641835"/>
    <w:rsid w:val="00646D0C"/>
    <w:rsid w:val="00654262"/>
    <w:rsid w:val="00660169"/>
    <w:rsid w:val="00664DEC"/>
    <w:rsid w:val="00673C66"/>
    <w:rsid w:val="00674A23"/>
    <w:rsid w:val="00675B83"/>
    <w:rsid w:val="006B39F2"/>
    <w:rsid w:val="006D191E"/>
    <w:rsid w:val="006D24BC"/>
    <w:rsid w:val="006E1067"/>
    <w:rsid w:val="006F40BA"/>
    <w:rsid w:val="007053BE"/>
    <w:rsid w:val="00723267"/>
    <w:rsid w:val="00725E6B"/>
    <w:rsid w:val="00730492"/>
    <w:rsid w:val="0074463E"/>
    <w:rsid w:val="0074631F"/>
    <w:rsid w:val="00750D9F"/>
    <w:rsid w:val="00772D9D"/>
    <w:rsid w:val="007800BF"/>
    <w:rsid w:val="007855A2"/>
    <w:rsid w:val="00792E71"/>
    <w:rsid w:val="0079622D"/>
    <w:rsid w:val="007A462F"/>
    <w:rsid w:val="007B0AE0"/>
    <w:rsid w:val="007B12C8"/>
    <w:rsid w:val="007B2ED0"/>
    <w:rsid w:val="007C1612"/>
    <w:rsid w:val="007D2EF6"/>
    <w:rsid w:val="007D49A0"/>
    <w:rsid w:val="007E231D"/>
    <w:rsid w:val="007E240D"/>
    <w:rsid w:val="007E70B7"/>
    <w:rsid w:val="007E7F76"/>
    <w:rsid w:val="00801B76"/>
    <w:rsid w:val="00812C24"/>
    <w:rsid w:val="00852125"/>
    <w:rsid w:val="008626A0"/>
    <w:rsid w:val="00865A64"/>
    <w:rsid w:val="008732A3"/>
    <w:rsid w:val="008766E9"/>
    <w:rsid w:val="008851A8"/>
    <w:rsid w:val="008C317D"/>
    <w:rsid w:val="008C35DD"/>
    <w:rsid w:val="008D05D0"/>
    <w:rsid w:val="008E749B"/>
    <w:rsid w:val="0090509D"/>
    <w:rsid w:val="00925713"/>
    <w:rsid w:val="00925D2A"/>
    <w:rsid w:val="00927BBF"/>
    <w:rsid w:val="009645E0"/>
    <w:rsid w:val="00966EA9"/>
    <w:rsid w:val="00993766"/>
    <w:rsid w:val="009A1084"/>
    <w:rsid w:val="009B17EF"/>
    <w:rsid w:val="009B393B"/>
    <w:rsid w:val="009B68DD"/>
    <w:rsid w:val="009C1420"/>
    <w:rsid w:val="009C3C6D"/>
    <w:rsid w:val="009D1CA5"/>
    <w:rsid w:val="009D4FD4"/>
    <w:rsid w:val="009D4FFA"/>
    <w:rsid w:val="009E2089"/>
    <w:rsid w:val="009E5107"/>
    <w:rsid w:val="009F576A"/>
    <w:rsid w:val="009F61AE"/>
    <w:rsid w:val="00A02F5E"/>
    <w:rsid w:val="00A07E45"/>
    <w:rsid w:val="00A131AA"/>
    <w:rsid w:val="00A24FAB"/>
    <w:rsid w:val="00A34616"/>
    <w:rsid w:val="00A3588E"/>
    <w:rsid w:val="00A4755B"/>
    <w:rsid w:val="00A51799"/>
    <w:rsid w:val="00A60FE7"/>
    <w:rsid w:val="00A643A0"/>
    <w:rsid w:val="00A82B7E"/>
    <w:rsid w:val="00AC1C97"/>
    <w:rsid w:val="00AC2D02"/>
    <w:rsid w:val="00AD1359"/>
    <w:rsid w:val="00AE16F0"/>
    <w:rsid w:val="00AE5BD5"/>
    <w:rsid w:val="00B01150"/>
    <w:rsid w:val="00B063CA"/>
    <w:rsid w:val="00B06513"/>
    <w:rsid w:val="00B14B5E"/>
    <w:rsid w:val="00B15DE7"/>
    <w:rsid w:val="00B16045"/>
    <w:rsid w:val="00B27E5A"/>
    <w:rsid w:val="00B32FCC"/>
    <w:rsid w:val="00B428AF"/>
    <w:rsid w:val="00B45228"/>
    <w:rsid w:val="00B5766F"/>
    <w:rsid w:val="00B61E3A"/>
    <w:rsid w:val="00B809B6"/>
    <w:rsid w:val="00B8399A"/>
    <w:rsid w:val="00B92374"/>
    <w:rsid w:val="00BB0ED9"/>
    <w:rsid w:val="00BD14B3"/>
    <w:rsid w:val="00BE3547"/>
    <w:rsid w:val="00BF4B1D"/>
    <w:rsid w:val="00C15051"/>
    <w:rsid w:val="00C21066"/>
    <w:rsid w:val="00C240FB"/>
    <w:rsid w:val="00C3132E"/>
    <w:rsid w:val="00C45498"/>
    <w:rsid w:val="00C72839"/>
    <w:rsid w:val="00C740AC"/>
    <w:rsid w:val="00C74E0F"/>
    <w:rsid w:val="00C81571"/>
    <w:rsid w:val="00C90E24"/>
    <w:rsid w:val="00C92BFA"/>
    <w:rsid w:val="00CA2F0E"/>
    <w:rsid w:val="00CC433A"/>
    <w:rsid w:val="00CE1903"/>
    <w:rsid w:val="00CF63C5"/>
    <w:rsid w:val="00D0468A"/>
    <w:rsid w:val="00D0647D"/>
    <w:rsid w:val="00D1347B"/>
    <w:rsid w:val="00D20DC5"/>
    <w:rsid w:val="00D215D3"/>
    <w:rsid w:val="00D22378"/>
    <w:rsid w:val="00D4055E"/>
    <w:rsid w:val="00D43CC3"/>
    <w:rsid w:val="00D52A22"/>
    <w:rsid w:val="00D70ED2"/>
    <w:rsid w:val="00D864B9"/>
    <w:rsid w:val="00D9249C"/>
    <w:rsid w:val="00DD1B17"/>
    <w:rsid w:val="00DE1B45"/>
    <w:rsid w:val="00DF1528"/>
    <w:rsid w:val="00DF4C36"/>
    <w:rsid w:val="00DF656C"/>
    <w:rsid w:val="00E107C6"/>
    <w:rsid w:val="00E55BBB"/>
    <w:rsid w:val="00E56E38"/>
    <w:rsid w:val="00EC0980"/>
    <w:rsid w:val="00ED2421"/>
    <w:rsid w:val="00ED3547"/>
    <w:rsid w:val="00F00981"/>
    <w:rsid w:val="00F3124E"/>
    <w:rsid w:val="00F32B8E"/>
    <w:rsid w:val="00F4610D"/>
    <w:rsid w:val="00F47FAC"/>
    <w:rsid w:val="00F52202"/>
    <w:rsid w:val="00F52B1C"/>
    <w:rsid w:val="00F557AF"/>
    <w:rsid w:val="00F605C1"/>
    <w:rsid w:val="00F67980"/>
    <w:rsid w:val="00F712E1"/>
    <w:rsid w:val="00F738BD"/>
    <w:rsid w:val="00F77E08"/>
    <w:rsid w:val="00F85F47"/>
    <w:rsid w:val="00FA5B56"/>
    <w:rsid w:val="00FA5E83"/>
    <w:rsid w:val="00FC639C"/>
    <w:rsid w:val="00FE5492"/>
    <w:rsid w:val="00FF3F58"/>
    <w:rsid w:val="00FF59F4"/>
    <w:rsid w:val="0EBF0D4A"/>
    <w:rsid w:val="1A660E3B"/>
    <w:rsid w:val="1B167D85"/>
    <w:rsid w:val="2106667C"/>
    <w:rsid w:val="37191FD0"/>
    <w:rsid w:val="3A9814DD"/>
    <w:rsid w:val="3D006D84"/>
    <w:rsid w:val="42F764AE"/>
    <w:rsid w:val="43CA4012"/>
    <w:rsid w:val="45403800"/>
    <w:rsid w:val="45A00A9B"/>
    <w:rsid w:val="47366836"/>
    <w:rsid w:val="478E1C04"/>
    <w:rsid w:val="4DA3637A"/>
    <w:rsid w:val="55612590"/>
    <w:rsid w:val="611B62E0"/>
    <w:rsid w:val="625B5503"/>
    <w:rsid w:val="6B413048"/>
    <w:rsid w:val="7F69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E380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FE7"/>
    <w:pPr>
      <w:spacing w:after="160" w:line="259" w:lineRule="auto"/>
    </w:pPr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rFonts w:ascii="Lucida Grande" w:hAnsi="Lucida Grande" w:cs="Lucida Grande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Char1"/>
    <w:uiPriority w:val="99"/>
    <w:unhideWhenUsed/>
    <w:pPr>
      <w:tabs>
        <w:tab w:val="center" w:pos="4153"/>
        <w:tab w:val="right" w:pos="8306"/>
      </w:tabs>
    </w:pPr>
  </w:style>
  <w:style w:type="character" w:styleId="a6">
    <w:name w:val="Emphasis"/>
    <w:basedOn w:val="a0"/>
    <w:uiPriority w:val="20"/>
    <w:qFormat/>
    <w:rPr>
      <w:i/>
      <w:iCs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Lucida Grande" w:hAnsi="Lucida Grande" w:cs="Lucida Grande"/>
      <w:sz w:val="18"/>
      <w:szCs w:val="18"/>
      <w:lang w:val="en-GB"/>
    </w:rPr>
  </w:style>
  <w:style w:type="character" w:customStyle="1" w:styleId="Char1">
    <w:name w:val="页眉 Char"/>
    <w:basedOn w:val="a0"/>
    <w:link w:val="a5"/>
    <w:uiPriority w:val="99"/>
    <w:qFormat/>
    <w:rPr>
      <w:lang w:val="en-GB"/>
    </w:rPr>
  </w:style>
  <w:style w:type="character" w:customStyle="1" w:styleId="Char0">
    <w:name w:val="页脚 Char"/>
    <w:basedOn w:val="a0"/>
    <w:link w:val="a4"/>
    <w:uiPriority w:val="99"/>
    <w:qFormat/>
    <w:rPr>
      <w:lang w:val="en-GB"/>
    </w:rPr>
  </w:style>
  <w:style w:type="paragraph" w:customStyle="1" w:styleId="ListParagraph1">
    <w:name w:val="List Paragraph1"/>
    <w:basedOn w:val="a"/>
    <w:uiPriority w:val="34"/>
    <w:qFormat/>
    <w:pPr>
      <w:ind w:left="720"/>
      <w:contextualSpacing/>
    </w:pPr>
  </w:style>
  <w:style w:type="paragraph" w:styleId="a8">
    <w:name w:val="List Paragraph"/>
    <w:basedOn w:val="a"/>
    <w:uiPriority w:val="99"/>
    <w:rsid w:val="00403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2486</Characters>
  <Application>Microsoft Office Word</Application>
  <DocSecurity>0</DocSecurity>
  <Lines>20</Lines>
  <Paragraphs>5</Paragraphs>
  <ScaleCrop>false</ScaleCrop>
  <Company>mori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Claser</dc:creator>
  <cp:lastModifiedBy>dgw</cp:lastModifiedBy>
  <cp:revision>2</cp:revision>
  <cp:lastPrinted>2017-09-11T02:25:00Z</cp:lastPrinted>
  <dcterms:created xsi:type="dcterms:W3CDTF">2017-09-13T09:18:00Z</dcterms:created>
  <dcterms:modified xsi:type="dcterms:W3CDTF">2017-09-13T09:18:00Z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2052-10.1.0.5391</vt:lpwstr>
  </property>
</Properties>
</file>